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A" w:rsidRDefault="00FA3AE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B65D47" w:rsidRDefault="00D164B2" w:rsidP="00B65D47">
      <w:pPr>
        <w:pStyle w:val="Heading1"/>
        <w:spacing w:line="235" w:lineRule="exact"/>
        <w:rPr>
          <w:rFonts w:cs="Arial"/>
        </w:rPr>
      </w:pPr>
      <w:r>
        <w:rPr>
          <w:b w:val="0"/>
        </w:rPr>
        <w:br w:type="column"/>
      </w:r>
    </w:p>
    <w:p w:rsidR="00FA3AEA" w:rsidRDefault="00FA3AEA">
      <w:pPr>
        <w:spacing w:before="4"/>
        <w:ind w:left="1118"/>
        <w:rPr>
          <w:rFonts w:ascii="Arial" w:eastAsia="Arial" w:hAnsi="Arial" w:cs="Arial"/>
          <w:sz w:val="23"/>
          <w:szCs w:val="23"/>
        </w:rPr>
      </w:pPr>
    </w:p>
    <w:p w:rsidR="00FA3AEA" w:rsidRDefault="00FA3AEA">
      <w:pPr>
        <w:rPr>
          <w:rFonts w:ascii="Arial" w:eastAsia="Arial" w:hAnsi="Arial" w:cs="Arial"/>
          <w:sz w:val="23"/>
          <w:szCs w:val="23"/>
        </w:rPr>
        <w:sectPr w:rsidR="00FA3AEA">
          <w:headerReference w:type="default" r:id="rId7"/>
          <w:type w:val="continuous"/>
          <w:pgSz w:w="12240" w:h="15840"/>
          <w:pgMar w:top="880" w:right="700" w:bottom="280" w:left="960" w:header="494" w:footer="720" w:gutter="0"/>
          <w:cols w:num="2" w:space="720" w:equalWidth="0">
            <w:col w:w="3006" w:space="4780"/>
            <w:col w:w="2794"/>
          </w:cols>
        </w:sectPr>
      </w:pPr>
    </w:p>
    <w:p w:rsidR="00FA3AEA" w:rsidRDefault="00FA3AEA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FA3AEA" w:rsidRDefault="00D164B2">
      <w:pPr>
        <w:ind w:left="12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3111A"/>
          <w:sz w:val="17"/>
        </w:rPr>
        <w:t>SPECIFICATION</w:t>
      </w:r>
    </w:p>
    <w:p w:rsidR="00FA3AEA" w:rsidRDefault="00D164B2">
      <w:pPr>
        <w:spacing w:before="1" w:line="247" w:lineRule="auto"/>
        <w:ind w:left="124" w:right="39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43138"/>
          <w:w w:val="105"/>
          <w:sz w:val="17"/>
          <w:u w:val="single" w:color="000000"/>
        </w:rPr>
        <w:t>SPEC</w:t>
      </w:r>
      <w:r>
        <w:rPr>
          <w:rFonts w:ascii="Arial"/>
          <w:b/>
          <w:color w:val="343138"/>
          <w:spacing w:val="4"/>
          <w:w w:val="105"/>
          <w:sz w:val="17"/>
          <w:u w:val="single" w:color="000000"/>
        </w:rPr>
        <w:t xml:space="preserve"> </w:t>
      </w:r>
      <w:r>
        <w:rPr>
          <w:rFonts w:ascii="Arial"/>
          <w:b/>
          <w:color w:val="343138"/>
          <w:w w:val="105"/>
          <w:sz w:val="17"/>
          <w:u w:val="single" w:color="000000"/>
        </w:rPr>
        <w:t>N</w:t>
      </w:r>
      <w:r>
        <w:rPr>
          <w:rFonts w:ascii="Arial"/>
          <w:b/>
          <w:color w:val="343138"/>
          <w:w w:val="105"/>
          <w:sz w:val="17"/>
        </w:rPr>
        <w:t>OTE:</w:t>
      </w:r>
      <w:r>
        <w:rPr>
          <w:rFonts w:ascii="Arial"/>
          <w:b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This</w:t>
      </w:r>
      <w:r w:rsidR="00B65D47"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guide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specification</w:t>
      </w:r>
      <w:r>
        <w:rPr>
          <w:rFonts w:ascii="Arial"/>
          <w:i/>
          <w:color w:val="343138"/>
          <w:spacing w:val="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is</w:t>
      </w:r>
      <w:r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basic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-1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must</w:t>
      </w:r>
      <w:r>
        <w:rPr>
          <w:rFonts w:ascii="Arial"/>
          <w:i/>
          <w:color w:val="343138"/>
          <w:spacing w:val="-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be</w:t>
      </w:r>
      <w:r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adapted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suit</w:t>
      </w:r>
      <w:r>
        <w:rPr>
          <w:rFonts w:ascii="Arial"/>
          <w:i/>
          <w:color w:val="343138"/>
          <w:spacing w:val="-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the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requirements</w:t>
      </w:r>
      <w:r>
        <w:rPr>
          <w:rFonts w:ascii="Arial"/>
          <w:i/>
          <w:color w:val="343138"/>
          <w:spacing w:val="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individual</w:t>
      </w:r>
      <w:r>
        <w:rPr>
          <w:rFonts w:ascii="Arial"/>
          <w:i/>
          <w:color w:val="343138"/>
          <w:spacing w:val="-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 xml:space="preserve">projects. </w:t>
      </w:r>
      <w:r>
        <w:rPr>
          <w:rFonts w:ascii="Arial"/>
          <w:i/>
          <w:color w:val="343138"/>
          <w:spacing w:val="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It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is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written</w:t>
      </w:r>
      <w:r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</w:t>
      </w:r>
      <w:r>
        <w:rPr>
          <w:rFonts w:ascii="Arial"/>
          <w:i/>
          <w:color w:val="343138"/>
          <w:spacing w:val="23"/>
          <w:w w:val="107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accordance</w:t>
      </w:r>
      <w:r>
        <w:rPr>
          <w:rFonts w:ascii="Arial"/>
          <w:i/>
          <w:color w:val="343138"/>
          <w:spacing w:val="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the</w:t>
      </w:r>
      <w:r>
        <w:rPr>
          <w:rFonts w:ascii="Arial"/>
          <w:i/>
          <w:color w:val="343138"/>
          <w:spacing w:val="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Three-Part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Format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but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may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be</w:t>
      </w:r>
      <w:r>
        <w:rPr>
          <w:rFonts w:ascii="Arial"/>
          <w:i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rearranged</w:t>
      </w:r>
      <w:r>
        <w:rPr>
          <w:rFonts w:ascii="Arial"/>
          <w:i/>
          <w:color w:val="343138"/>
          <w:spacing w:val="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suit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any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format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required.</w:t>
      </w:r>
      <w:r>
        <w:rPr>
          <w:rFonts w:ascii="Arial"/>
          <w:i/>
          <w:color w:val="343138"/>
          <w:spacing w:val="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Square brackets</w:t>
      </w:r>
      <w:r>
        <w:rPr>
          <w:rFonts w:ascii="Arial"/>
          <w:i/>
          <w:color w:val="343138"/>
          <w:spacing w:val="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[</w:t>
      </w:r>
      <w:r>
        <w:rPr>
          <w:rFonts w:ascii="Arial"/>
          <w:i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]</w:t>
      </w:r>
      <w:r>
        <w:rPr>
          <w:rFonts w:ascii="Arial"/>
          <w:i/>
          <w:color w:val="343138"/>
          <w:spacing w:val="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indicate</w:t>
      </w:r>
    </w:p>
    <w:p w:rsidR="00FA3AEA" w:rsidRDefault="00D164B2">
      <w:pPr>
        <w:spacing w:line="207" w:lineRule="exact"/>
        <w:ind w:left="124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343138"/>
          <w:w w:val="105"/>
          <w:sz w:val="17"/>
        </w:rPr>
        <w:t>choice,</w:t>
      </w:r>
      <w:r>
        <w:rPr>
          <w:rFonts w:ascii="Arial"/>
          <w:i/>
          <w:color w:val="343138"/>
          <w:spacing w:val="-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alternatives,</w:t>
      </w:r>
      <w:r>
        <w:rPr>
          <w:rFonts w:ascii="Arial"/>
          <w:i/>
          <w:color w:val="343138"/>
          <w:spacing w:val="-12"/>
          <w:w w:val="105"/>
          <w:sz w:val="17"/>
        </w:rPr>
        <w:t xml:space="preserve"> </w:t>
      </w:r>
      <w:r w:rsidR="00B65D47">
        <w:rPr>
          <w:rFonts w:ascii="Arial"/>
          <w:i/>
          <w:color w:val="343138"/>
          <w:w w:val="105"/>
          <w:sz w:val="17"/>
        </w:rPr>
        <w:t>dat</w:t>
      </w:r>
      <w:r w:rsidR="00B65D47">
        <w:rPr>
          <w:rFonts w:ascii="Arial"/>
          <w:i/>
          <w:color w:val="343138"/>
          <w:spacing w:val="23"/>
          <w:w w:val="105"/>
          <w:sz w:val="17"/>
        </w:rPr>
        <w:t>a</w:t>
      </w:r>
      <w:r w:rsidR="00B65D47">
        <w:rPr>
          <w:rFonts w:ascii="Arial"/>
          <w:i/>
          <w:color w:val="343138"/>
          <w:w w:val="105"/>
          <w:sz w:val="17"/>
        </w:rPr>
        <w:t xml:space="preserve"> required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or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need</w:t>
      </w:r>
      <w:r>
        <w:rPr>
          <w:rFonts w:ascii="Arial"/>
          <w:i/>
          <w:color w:val="343138"/>
          <w:spacing w:val="-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</w:t>
      </w:r>
      <w:r>
        <w:rPr>
          <w:rFonts w:ascii="Arial"/>
          <w:i/>
          <w:color w:val="343138"/>
          <w:spacing w:val="-2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the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specifier</w:t>
      </w:r>
      <w:r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to</w:t>
      </w:r>
      <w:r w:rsidR="00B65D47">
        <w:rPr>
          <w:rFonts w:ascii="Arial"/>
          <w:i/>
          <w:color w:val="343138"/>
          <w:spacing w:val="2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make</w:t>
      </w:r>
      <w:r>
        <w:rPr>
          <w:rFonts w:ascii="Arial"/>
          <w:i/>
          <w:color w:val="343138"/>
          <w:spacing w:val="-24"/>
          <w:w w:val="105"/>
          <w:sz w:val="17"/>
        </w:rPr>
        <w:t xml:space="preserve"> </w:t>
      </w:r>
      <w:r>
        <w:rPr>
          <w:rFonts w:ascii="Times New Roman"/>
          <w:color w:val="343138"/>
          <w:w w:val="105"/>
        </w:rPr>
        <w:t>a</w:t>
      </w:r>
      <w:r>
        <w:rPr>
          <w:rFonts w:ascii="Times New Roman"/>
          <w:color w:val="343138"/>
          <w:spacing w:val="-28"/>
          <w:w w:val="105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decision.</w:t>
      </w:r>
    </w:p>
    <w:p w:rsidR="00FA3AEA" w:rsidRDefault="00D164B2">
      <w:pPr>
        <w:pStyle w:val="Heading2"/>
        <w:numPr>
          <w:ilvl w:val="0"/>
          <w:numId w:val="7"/>
        </w:numPr>
        <w:tabs>
          <w:tab w:val="left" w:pos="845"/>
        </w:tabs>
        <w:spacing w:before="186" w:line="204" w:lineRule="exact"/>
        <w:ind w:hanging="715"/>
        <w:rPr>
          <w:b w:val="0"/>
          <w:bCs w:val="0"/>
        </w:rPr>
      </w:pPr>
      <w:r>
        <w:rPr>
          <w:color w:val="343138"/>
        </w:rPr>
        <w:t>General</w:t>
      </w:r>
    </w:p>
    <w:p w:rsidR="00FA3AEA" w:rsidRDefault="00D164B2">
      <w:pPr>
        <w:pStyle w:val="BodyText"/>
        <w:numPr>
          <w:ilvl w:val="1"/>
          <w:numId w:val="7"/>
        </w:numPr>
        <w:tabs>
          <w:tab w:val="left" w:pos="845"/>
        </w:tabs>
        <w:spacing w:line="202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-27"/>
        </w:rPr>
        <w:t xml:space="preserve"> </w:t>
      </w:r>
      <w:r>
        <w:rPr>
          <w:color w:val="343138"/>
        </w:rPr>
        <w:t>INCLUDES</w:t>
      </w:r>
    </w:p>
    <w:p w:rsidR="00FA3AEA" w:rsidRDefault="00D164B2">
      <w:pPr>
        <w:pStyle w:val="BodyText"/>
        <w:numPr>
          <w:ilvl w:val="2"/>
          <w:numId w:val="7"/>
        </w:numPr>
        <w:tabs>
          <w:tab w:val="left" w:pos="1570"/>
        </w:tabs>
        <w:spacing w:before="4" w:line="202" w:lineRule="exact"/>
        <w:ind w:right="713" w:hanging="701"/>
      </w:pPr>
      <w:r>
        <w:rPr>
          <w:color w:val="343138"/>
        </w:rPr>
        <w:t>Materials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installation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methods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for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a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spray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applied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air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barrier located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in</w:t>
      </w:r>
      <w:r>
        <w:rPr>
          <w:color w:val="343138"/>
          <w:spacing w:val="-16"/>
        </w:rPr>
        <w:t xml:space="preserve"> </w:t>
      </w:r>
      <w:r>
        <w:rPr>
          <w:color w:val="343138"/>
        </w:rPr>
        <w:t>the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non-accessible</w:t>
      </w:r>
      <w:r>
        <w:rPr>
          <w:color w:val="343138"/>
          <w:spacing w:val="16"/>
        </w:rPr>
        <w:t xml:space="preserve"> </w:t>
      </w:r>
      <w:r>
        <w:rPr>
          <w:color w:val="343138"/>
        </w:rPr>
        <w:t>part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the</w:t>
      </w:r>
      <w:r>
        <w:rPr>
          <w:color w:val="343138"/>
          <w:w w:val="99"/>
        </w:rPr>
        <w:t xml:space="preserve"> </w:t>
      </w:r>
      <w:r>
        <w:rPr>
          <w:color w:val="343138"/>
        </w:rPr>
        <w:t>wall.</w:t>
      </w:r>
    </w:p>
    <w:p w:rsidR="00FA3AEA" w:rsidRDefault="00D164B2">
      <w:pPr>
        <w:pStyle w:val="BodyText"/>
        <w:numPr>
          <w:ilvl w:val="2"/>
          <w:numId w:val="7"/>
        </w:numPr>
        <w:tabs>
          <w:tab w:val="left" w:pos="1570"/>
        </w:tabs>
        <w:spacing w:before="4" w:line="196" w:lineRule="exact"/>
        <w:ind w:left="1569" w:right="830" w:hanging="715"/>
      </w:pPr>
      <w:r>
        <w:rPr>
          <w:color w:val="343138"/>
        </w:rPr>
        <w:t>Materials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installation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to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bridge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seal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openings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penetrations</w:t>
      </w:r>
      <w:r>
        <w:rPr>
          <w:color w:val="343138"/>
          <w:spacing w:val="8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14"/>
        </w:rPr>
        <w:t xml:space="preserve"> </w:t>
      </w:r>
      <w:r>
        <w:rPr>
          <w:color w:val="343138"/>
        </w:rPr>
        <w:t>window frames,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door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frames,</w:t>
      </w:r>
      <w:r>
        <w:rPr>
          <w:color w:val="343138"/>
          <w:w w:val="98"/>
        </w:rPr>
        <w:t xml:space="preserve"> </w:t>
      </w:r>
      <w:r>
        <w:rPr>
          <w:color w:val="343138"/>
        </w:rPr>
        <w:t>masonry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ties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similar</w:t>
      </w:r>
      <w:r>
        <w:rPr>
          <w:color w:val="343138"/>
          <w:spacing w:val="5"/>
        </w:rPr>
        <w:t xml:space="preserve"> </w:t>
      </w:r>
      <w:r>
        <w:rPr>
          <w:color w:val="343138"/>
        </w:rPr>
        <w:t>leakage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paths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in</w:t>
      </w:r>
      <w:r>
        <w:rPr>
          <w:color w:val="343138"/>
          <w:spacing w:val="-15"/>
        </w:rPr>
        <w:t xml:space="preserve"> </w:t>
      </w:r>
      <w:r>
        <w:rPr>
          <w:color w:val="343138"/>
        </w:rPr>
        <w:t>the</w:t>
      </w:r>
      <w:r>
        <w:rPr>
          <w:color w:val="343138"/>
          <w:spacing w:val="-8"/>
        </w:rPr>
        <w:t xml:space="preserve"> </w:t>
      </w:r>
      <w:r>
        <w:rPr>
          <w:color w:val="343138"/>
        </w:rPr>
        <w:t>wall.</w:t>
      </w:r>
    </w:p>
    <w:p w:rsidR="00FA3AEA" w:rsidRDefault="00FA3AEA">
      <w:pPr>
        <w:spacing w:before="11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50"/>
        </w:tabs>
        <w:spacing w:line="186" w:lineRule="exact"/>
        <w:ind w:left="849" w:hanging="715"/>
      </w:pPr>
      <w:r>
        <w:rPr>
          <w:color w:val="343138"/>
          <w:w w:val="95"/>
        </w:rPr>
        <w:t>RELATED</w:t>
      </w:r>
      <w:r>
        <w:rPr>
          <w:color w:val="343138"/>
          <w:spacing w:val="42"/>
          <w:w w:val="95"/>
        </w:rPr>
        <w:t xml:space="preserve"> </w:t>
      </w:r>
      <w:r>
        <w:rPr>
          <w:color w:val="343138"/>
          <w:w w:val="95"/>
        </w:rPr>
        <w:t>SECTIONS</w:t>
      </w:r>
    </w:p>
    <w:p w:rsidR="00FA3AEA" w:rsidRDefault="00D164B2">
      <w:pPr>
        <w:spacing w:line="225" w:lineRule="exact"/>
        <w:ind w:left="84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43138"/>
          <w:w w:val="105"/>
          <w:sz w:val="17"/>
          <w:u w:val="single" w:color="000000"/>
        </w:rPr>
        <w:t>SPEC</w:t>
      </w:r>
      <w:r>
        <w:rPr>
          <w:rFonts w:ascii="Arial"/>
          <w:b/>
          <w:color w:val="343138"/>
          <w:spacing w:val="14"/>
          <w:w w:val="105"/>
          <w:sz w:val="17"/>
          <w:u w:val="single" w:color="000000"/>
        </w:rPr>
        <w:t xml:space="preserve"> </w:t>
      </w:r>
      <w:r>
        <w:rPr>
          <w:rFonts w:ascii="Arial"/>
          <w:b/>
          <w:color w:val="343138"/>
          <w:w w:val="105"/>
          <w:sz w:val="17"/>
          <w:u w:val="single" w:color="000000"/>
        </w:rPr>
        <w:t>N</w:t>
      </w:r>
      <w:r>
        <w:rPr>
          <w:rFonts w:ascii="Arial"/>
          <w:b/>
          <w:color w:val="343138"/>
          <w:w w:val="105"/>
          <w:sz w:val="17"/>
        </w:rPr>
        <w:t>OTE:</w:t>
      </w:r>
      <w:r>
        <w:rPr>
          <w:rFonts w:ascii="Arial"/>
          <w:b/>
          <w:color w:val="343138"/>
          <w:spacing w:val="-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1.2</w:t>
      </w:r>
      <w:r>
        <w:rPr>
          <w:rFonts w:ascii="Arial"/>
          <w:i/>
          <w:color w:val="343138"/>
          <w:spacing w:val="-2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Limit the</w:t>
      </w:r>
      <w:r>
        <w:rPr>
          <w:rFonts w:ascii="Arial"/>
          <w:i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following</w:t>
      </w:r>
      <w:r>
        <w:rPr>
          <w:rFonts w:ascii="Arial"/>
          <w:i/>
          <w:color w:val="343138"/>
          <w:spacing w:val="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listings</w:t>
      </w:r>
      <w:r>
        <w:rPr>
          <w:rFonts w:ascii="Arial"/>
          <w:i/>
          <w:color w:val="343138"/>
          <w:spacing w:val="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only</w:t>
      </w:r>
      <w:r>
        <w:rPr>
          <w:rFonts w:ascii="Arial"/>
          <w:i/>
          <w:color w:val="343138"/>
          <w:spacing w:val="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sections</w:t>
      </w:r>
      <w:r>
        <w:rPr>
          <w:rFonts w:ascii="Arial"/>
          <w:i/>
          <w:color w:val="343138"/>
          <w:spacing w:val="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that</w:t>
      </w:r>
      <w:r>
        <w:rPr>
          <w:rFonts w:ascii="Arial"/>
          <w:i/>
          <w:color w:val="343138"/>
          <w:spacing w:val="-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have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Times New Roman"/>
          <w:color w:val="343138"/>
          <w:w w:val="105"/>
        </w:rPr>
        <w:t>a</w:t>
      </w:r>
      <w:r>
        <w:rPr>
          <w:rFonts w:ascii="Times New Roman"/>
          <w:color w:val="343138"/>
          <w:spacing w:val="-8"/>
          <w:w w:val="105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DIRECT</w:t>
      </w:r>
      <w:r>
        <w:rPr>
          <w:rFonts w:ascii="Arial"/>
          <w:i/>
          <w:color w:val="343138"/>
          <w:spacing w:val="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affect</w:t>
      </w:r>
      <w:r>
        <w:rPr>
          <w:rFonts w:ascii="Arial"/>
          <w:i/>
          <w:color w:val="343138"/>
          <w:spacing w:val="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on</w:t>
      </w:r>
      <w:r>
        <w:rPr>
          <w:rFonts w:ascii="Arial"/>
          <w:i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this</w:t>
      </w:r>
      <w:r>
        <w:rPr>
          <w:rFonts w:ascii="Arial"/>
          <w:i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section</w:t>
      </w:r>
      <w:r>
        <w:rPr>
          <w:rFonts w:ascii="Arial"/>
          <w:i/>
          <w:color w:val="343138"/>
          <w:w w:val="105"/>
          <w:sz w:val="17"/>
        </w:rPr>
        <w:t>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200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Below</w:t>
      </w:r>
      <w:r>
        <w:rPr>
          <w:color w:val="343138"/>
          <w:spacing w:val="-18"/>
        </w:rPr>
        <w:t xml:space="preserve"> </w:t>
      </w:r>
      <w:r>
        <w:rPr>
          <w:color w:val="343138"/>
        </w:rPr>
        <w:t>grade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[waterproofing]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[damproofing]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membrane.</w:t>
      </w:r>
    </w:p>
    <w:p w:rsidR="00FA3AEA" w:rsidRDefault="00D164B2">
      <w:pPr>
        <w:spacing w:before="4" w:line="247" w:lineRule="auto"/>
        <w:ind w:left="1564" w:right="39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43138"/>
          <w:w w:val="105"/>
          <w:sz w:val="17"/>
          <w:u w:val="single" w:color="000000"/>
        </w:rPr>
        <w:t>SPEC</w:t>
      </w:r>
      <w:r>
        <w:rPr>
          <w:rFonts w:ascii="Arial"/>
          <w:b/>
          <w:color w:val="343138"/>
          <w:spacing w:val="13"/>
          <w:w w:val="105"/>
          <w:sz w:val="17"/>
          <w:u w:val="single" w:color="000000"/>
        </w:rPr>
        <w:t xml:space="preserve"> </w:t>
      </w:r>
      <w:r>
        <w:rPr>
          <w:rFonts w:ascii="Arial"/>
          <w:b/>
          <w:color w:val="343138"/>
          <w:w w:val="105"/>
          <w:sz w:val="17"/>
          <w:u w:val="single" w:color="000000"/>
        </w:rPr>
        <w:t>N</w:t>
      </w:r>
      <w:r>
        <w:rPr>
          <w:rFonts w:ascii="Arial"/>
          <w:b/>
          <w:color w:val="343138"/>
          <w:w w:val="105"/>
          <w:sz w:val="17"/>
        </w:rPr>
        <w:t>OTE:</w:t>
      </w:r>
      <w:r>
        <w:rPr>
          <w:rFonts w:ascii="Arial"/>
          <w:b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1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1.2.2.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Specify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concrete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surfaces</w:t>
      </w:r>
      <w:r>
        <w:rPr>
          <w:rFonts w:ascii="Arial"/>
          <w:i/>
          <w:color w:val="343138"/>
          <w:spacing w:val="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be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smooth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without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large</w:t>
      </w:r>
      <w:r>
        <w:rPr>
          <w:rFonts w:ascii="Arial"/>
          <w:i/>
          <w:color w:val="343138"/>
          <w:spacing w:val="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voids,</w:t>
      </w:r>
      <w:r>
        <w:rPr>
          <w:rFonts w:ascii="Arial"/>
          <w:i/>
          <w:color w:val="343138"/>
          <w:spacing w:val="-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spalled</w:t>
      </w:r>
      <w:r>
        <w:rPr>
          <w:rFonts w:ascii="Arial"/>
          <w:i/>
          <w:color w:val="343138"/>
          <w:spacing w:val="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areas or</w:t>
      </w:r>
      <w:r>
        <w:rPr>
          <w:rFonts w:ascii="Arial"/>
          <w:i/>
          <w:color w:val="343138"/>
          <w:w w:val="108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sharp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protrusions</w:t>
      </w:r>
      <w:r>
        <w:rPr>
          <w:rFonts w:ascii="Arial"/>
          <w:i/>
          <w:color w:val="343138"/>
          <w:w w:val="105"/>
          <w:sz w:val="17"/>
        </w:rPr>
        <w:t>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197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Concrete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wall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construction.</w:t>
      </w:r>
    </w:p>
    <w:p w:rsidR="00FA3AEA" w:rsidRDefault="00D164B2">
      <w:pPr>
        <w:spacing w:line="247" w:lineRule="auto"/>
        <w:ind w:left="1560" w:right="393" w:firstLine="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43138"/>
          <w:w w:val="105"/>
          <w:sz w:val="17"/>
        </w:rPr>
        <w:t>SPEC</w:t>
      </w:r>
      <w:r>
        <w:rPr>
          <w:rFonts w:ascii="Arial"/>
          <w:b/>
          <w:color w:val="343138"/>
          <w:spacing w:val="12"/>
          <w:w w:val="105"/>
          <w:sz w:val="17"/>
        </w:rPr>
        <w:t xml:space="preserve"> </w:t>
      </w:r>
      <w:r>
        <w:rPr>
          <w:rFonts w:ascii="Arial"/>
          <w:b/>
          <w:color w:val="343138"/>
          <w:w w:val="105"/>
          <w:sz w:val="17"/>
        </w:rPr>
        <w:t>NOTE:</w:t>
      </w:r>
      <w:r>
        <w:rPr>
          <w:rFonts w:ascii="Arial"/>
          <w:b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1.2.3.</w:t>
      </w:r>
      <w:r>
        <w:rPr>
          <w:rFonts w:ascii="Arial"/>
          <w:i/>
          <w:color w:val="343138"/>
          <w:spacing w:val="-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Specify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masonry</w:t>
      </w:r>
      <w:r>
        <w:rPr>
          <w:rFonts w:ascii="Arial"/>
          <w:i/>
          <w:color w:val="343138"/>
          <w:spacing w:val="-2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joints</w:t>
      </w:r>
      <w:r>
        <w:rPr>
          <w:rFonts w:ascii="Arial"/>
          <w:i/>
          <w:color w:val="343138"/>
          <w:spacing w:val="2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be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flush</w:t>
      </w:r>
      <w:r>
        <w:rPr>
          <w:rFonts w:ascii="Arial"/>
          <w:i/>
          <w:color w:val="343138"/>
          <w:spacing w:val="-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completely</w:t>
      </w:r>
      <w:r>
        <w:rPr>
          <w:rFonts w:ascii="Arial"/>
          <w:i/>
          <w:color w:val="343138"/>
          <w:spacing w:val="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filled</w:t>
      </w:r>
      <w:r>
        <w:rPr>
          <w:rFonts w:ascii="Arial"/>
          <w:i/>
          <w:color w:val="343138"/>
          <w:spacing w:val="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mortar,</w:t>
      </w:r>
      <w:r>
        <w:rPr>
          <w:rFonts w:ascii="Arial"/>
          <w:i/>
          <w:color w:val="343138"/>
          <w:spacing w:val="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with</w:t>
      </w:r>
      <w:r>
        <w:rPr>
          <w:rFonts w:ascii="Arial"/>
          <w:i/>
          <w:color w:val="343138"/>
          <w:spacing w:val="-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all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excess mortar</w:t>
      </w:r>
      <w:r>
        <w:rPr>
          <w:rFonts w:ascii="Arial"/>
          <w:i/>
          <w:color w:val="343138"/>
          <w:spacing w:val="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sitting</w:t>
      </w:r>
      <w:r>
        <w:rPr>
          <w:rFonts w:ascii="Arial"/>
          <w:i/>
          <w:color w:val="343138"/>
          <w:spacing w:val="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on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brick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ties</w:t>
      </w:r>
      <w:r>
        <w:rPr>
          <w:rFonts w:ascii="Arial"/>
          <w:i/>
          <w:color w:val="343138"/>
          <w:spacing w:val="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to</w:t>
      </w:r>
      <w:r>
        <w:rPr>
          <w:rFonts w:ascii="Arial"/>
          <w:i/>
          <w:color w:val="343138"/>
          <w:spacing w:val="-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be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2"/>
          <w:w w:val="105"/>
          <w:sz w:val="17"/>
        </w:rPr>
        <w:t>removed</w:t>
      </w:r>
      <w:r>
        <w:rPr>
          <w:rFonts w:ascii="Arial"/>
          <w:i/>
          <w:color w:val="343138"/>
          <w:spacing w:val="1"/>
          <w:w w:val="105"/>
          <w:sz w:val="17"/>
        </w:rPr>
        <w:t>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195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Masonry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wall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construction</w:t>
      </w:r>
      <w:r w:rsidR="00B65D47">
        <w:rPr>
          <w:color w:val="343138"/>
          <w:spacing w:val="-30"/>
        </w:rPr>
        <w:t>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202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Steel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stud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wall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construction</w:t>
      </w:r>
      <w:r w:rsidR="00B65D47">
        <w:rPr>
          <w:color w:val="343138"/>
          <w:spacing w:val="-29"/>
        </w:rPr>
        <w:t>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202" w:lineRule="exact"/>
        <w:ind w:hanging="710"/>
      </w:pPr>
      <w:r>
        <w:rPr>
          <w:color w:val="343138"/>
          <w:w w:val="105"/>
        </w:rPr>
        <w:t>Section</w:t>
      </w:r>
      <w:r>
        <w:rPr>
          <w:color w:val="343138"/>
          <w:spacing w:val="-29"/>
          <w:w w:val="105"/>
        </w:rPr>
        <w:t xml:space="preserve"> </w:t>
      </w:r>
      <w:r>
        <w:rPr>
          <w:color w:val="343138"/>
          <w:w w:val="105"/>
        </w:rPr>
        <w:t>[</w:t>
      </w:r>
      <w:r>
        <w:rPr>
          <w:color w:val="343138"/>
          <w:w w:val="105"/>
        </w:rPr>
        <w:tab/>
      </w:r>
      <w:r>
        <w:rPr>
          <w:color w:val="343138"/>
        </w:rPr>
        <w:t>]: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Insulation.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202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4"/>
        </w:rPr>
        <w:t xml:space="preserve"> </w:t>
      </w:r>
      <w:r>
        <w:rPr>
          <w:color w:val="343138"/>
        </w:rPr>
        <w:t>Fire</w:t>
      </w:r>
      <w:r>
        <w:rPr>
          <w:color w:val="343138"/>
          <w:spacing w:val="-13"/>
        </w:rPr>
        <w:t xml:space="preserve"> </w:t>
      </w:r>
      <w:r>
        <w:rPr>
          <w:color w:val="343138"/>
        </w:rPr>
        <w:t>stopping</w:t>
      </w:r>
      <w:r>
        <w:rPr>
          <w:color w:val="343138"/>
          <w:spacing w:val="6"/>
        </w:rPr>
        <w:t xml:space="preserve"> </w:t>
      </w:r>
      <w:r>
        <w:rPr>
          <w:color w:val="343138"/>
          <w:spacing w:val="1"/>
        </w:rPr>
        <w:t>materials</w:t>
      </w:r>
      <w:r>
        <w:rPr>
          <w:color w:val="343138"/>
        </w:rPr>
        <w:t>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202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Roofing</w:t>
      </w:r>
      <w:r>
        <w:rPr>
          <w:color w:val="343138"/>
          <w:spacing w:val="-8"/>
        </w:rPr>
        <w:t xml:space="preserve"> </w:t>
      </w:r>
      <w:r>
        <w:rPr>
          <w:color w:val="343138"/>
        </w:rPr>
        <w:t>membrane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[and</w:t>
      </w:r>
      <w:r>
        <w:rPr>
          <w:color w:val="343138"/>
          <w:spacing w:val="-17"/>
        </w:rPr>
        <w:t xml:space="preserve"> </w:t>
      </w:r>
      <w:r>
        <w:rPr>
          <w:color w:val="343138"/>
        </w:rPr>
        <w:t>vapour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retarder].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</w:tabs>
        <w:spacing w:line="204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07900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-</w:t>
      </w:r>
      <w:r>
        <w:rPr>
          <w:color w:val="343138"/>
          <w:spacing w:val="-17"/>
        </w:rPr>
        <w:t xml:space="preserve"> </w:t>
      </w:r>
      <w:r>
        <w:rPr>
          <w:color w:val="343138"/>
        </w:rPr>
        <w:t>Joint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Sealers: Sealant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materials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installation</w:t>
      </w:r>
      <w:r>
        <w:rPr>
          <w:color w:val="343138"/>
          <w:spacing w:val="-13"/>
        </w:rPr>
        <w:t xml:space="preserve"> </w:t>
      </w:r>
      <w:r>
        <w:rPr>
          <w:color w:val="343138"/>
        </w:rPr>
        <w:t>techniques.</w:t>
      </w:r>
    </w:p>
    <w:p w:rsidR="00FA3AEA" w:rsidRDefault="00D164B2">
      <w:pPr>
        <w:spacing w:before="4" w:line="247" w:lineRule="auto"/>
        <w:ind w:left="1564" w:right="39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43138"/>
          <w:w w:val="105"/>
          <w:sz w:val="17"/>
          <w:u w:val="single" w:color="000000"/>
        </w:rPr>
        <w:t>SPEC</w:t>
      </w:r>
      <w:r>
        <w:rPr>
          <w:rFonts w:ascii="Arial"/>
          <w:b/>
          <w:color w:val="343138"/>
          <w:spacing w:val="13"/>
          <w:w w:val="105"/>
          <w:sz w:val="17"/>
          <w:u w:val="single" w:color="000000"/>
        </w:rPr>
        <w:t xml:space="preserve"> </w:t>
      </w:r>
      <w:r>
        <w:rPr>
          <w:rFonts w:ascii="Arial"/>
          <w:b/>
          <w:color w:val="343138"/>
          <w:w w:val="105"/>
          <w:sz w:val="17"/>
          <w:u w:val="single" w:color="000000"/>
        </w:rPr>
        <w:t>N</w:t>
      </w:r>
      <w:r>
        <w:rPr>
          <w:rFonts w:ascii="Arial"/>
          <w:b/>
          <w:color w:val="343138"/>
          <w:w w:val="105"/>
          <w:sz w:val="17"/>
        </w:rPr>
        <w:t>OTE:</w:t>
      </w:r>
      <w:r>
        <w:rPr>
          <w:rFonts w:ascii="Arial"/>
          <w:b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</w:t>
      </w:r>
      <w:r>
        <w:rPr>
          <w:rFonts w:ascii="Arial"/>
          <w:i/>
          <w:color w:val="343138"/>
          <w:spacing w:val="1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1.2.9</w:t>
      </w:r>
      <w:r>
        <w:rPr>
          <w:rFonts w:ascii="Arial"/>
          <w:i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and</w:t>
      </w:r>
      <w:r>
        <w:rPr>
          <w:rFonts w:ascii="Arial"/>
          <w:i/>
          <w:color w:val="343138"/>
          <w:spacing w:val="1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1.2.10.</w:t>
      </w:r>
      <w:r>
        <w:rPr>
          <w:rFonts w:ascii="Arial"/>
          <w:i/>
          <w:color w:val="343138"/>
          <w:spacing w:val="-1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Reference</w:t>
      </w:r>
      <w:r>
        <w:rPr>
          <w:rFonts w:ascii="Arial"/>
          <w:i/>
          <w:color w:val="343138"/>
          <w:spacing w:val="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all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wall</w:t>
      </w:r>
      <w:r>
        <w:rPr>
          <w:rFonts w:ascii="Arial"/>
          <w:i/>
          <w:color w:val="343138"/>
          <w:spacing w:val="-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appurtenances</w:t>
      </w:r>
      <w:r>
        <w:rPr>
          <w:rFonts w:ascii="Arial"/>
          <w:i/>
          <w:color w:val="343138"/>
          <w:spacing w:val="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that</w:t>
      </w:r>
      <w:r>
        <w:rPr>
          <w:rFonts w:ascii="Arial"/>
          <w:i/>
          <w:color w:val="343138"/>
          <w:spacing w:val="-1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penetrate</w:t>
      </w:r>
      <w:r>
        <w:rPr>
          <w:rFonts w:ascii="Arial"/>
          <w:i/>
          <w:color w:val="343138"/>
          <w:spacing w:val="1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air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seal</w:t>
      </w:r>
      <w:r>
        <w:rPr>
          <w:rFonts w:ascii="Arial"/>
          <w:i/>
          <w:color w:val="343138"/>
          <w:spacing w:val="-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materials</w:t>
      </w:r>
      <w:r>
        <w:rPr>
          <w:rFonts w:ascii="Arial"/>
          <w:i/>
          <w:color w:val="343138"/>
          <w:spacing w:val="10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or assemblies;</w:t>
      </w:r>
      <w:r>
        <w:rPr>
          <w:rFonts w:ascii="Arial"/>
          <w:i/>
          <w:color w:val="343138"/>
          <w:spacing w:val="9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as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follows.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193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11"/>
        </w:rPr>
        <w:t xml:space="preserve"> </w:t>
      </w:r>
      <w:r>
        <w:rPr>
          <w:color w:val="343138"/>
        </w:rPr>
        <w:t>Door</w:t>
      </w:r>
      <w:r>
        <w:rPr>
          <w:color w:val="343138"/>
          <w:spacing w:val="-7"/>
        </w:rPr>
        <w:t xml:space="preserve"> </w:t>
      </w:r>
      <w:r>
        <w:rPr>
          <w:color w:val="343138"/>
          <w:spacing w:val="2"/>
        </w:rPr>
        <w:t>frames</w:t>
      </w:r>
      <w:r>
        <w:rPr>
          <w:color w:val="343138"/>
          <w:spacing w:val="1"/>
        </w:rPr>
        <w:t>.</w:t>
      </w:r>
    </w:p>
    <w:p w:rsidR="00FA3AEA" w:rsidRDefault="00D164B2">
      <w:pPr>
        <w:pStyle w:val="BodyText"/>
        <w:numPr>
          <w:ilvl w:val="0"/>
          <w:numId w:val="6"/>
        </w:numPr>
        <w:tabs>
          <w:tab w:val="left" w:pos="1565"/>
          <w:tab w:val="left" w:pos="3359"/>
        </w:tabs>
        <w:spacing w:line="202" w:lineRule="exact"/>
        <w:ind w:hanging="710"/>
      </w:pP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  <w:t>]:</w:t>
      </w:r>
      <w:r>
        <w:rPr>
          <w:color w:val="343138"/>
          <w:spacing w:val="-15"/>
        </w:rPr>
        <w:t xml:space="preserve"> </w:t>
      </w:r>
      <w:r>
        <w:rPr>
          <w:color w:val="343138"/>
        </w:rPr>
        <w:t>Window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frames.</w:t>
      </w:r>
    </w:p>
    <w:p w:rsidR="00FA3AEA" w:rsidRDefault="00FA3AEA">
      <w:pPr>
        <w:spacing w:before="1"/>
        <w:rPr>
          <w:rFonts w:ascii="Arial" w:eastAsia="Arial" w:hAnsi="Arial" w:cs="Arial"/>
          <w:sz w:val="17"/>
          <w:szCs w:val="17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45"/>
        </w:tabs>
        <w:spacing w:line="204" w:lineRule="exact"/>
        <w:ind w:hanging="710"/>
      </w:pPr>
      <w:r>
        <w:rPr>
          <w:color w:val="343138"/>
        </w:rPr>
        <w:t>SUBMITTALS</w:t>
      </w:r>
    </w:p>
    <w:p w:rsidR="00FA3AEA" w:rsidRDefault="00D164B2">
      <w:pPr>
        <w:pStyle w:val="BodyText"/>
        <w:tabs>
          <w:tab w:val="left" w:pos="1569"/>
        </w:tabs>
        <w:spacing w:before="4" w:line="202" w:lineRule="exact"/>
        <w:ind w:left="1569" w:right="1149" w:hanging="716"/>
      </w:pPr>
      <w:r>
        <w:rPr>
          <w:color w:val="343138"/>
        </w:rPr>
        <w:t>.1</w:t>
      </w:r>
      <w:r>
        <w:rPr>
          <w:color w:val="343138"/>
        </w:rPr>
        <w:tab/>
        <w:t>Product</w:t>
      </w:r>
      <w:r>
        <w:rPr>
          <w:color w:val="343138"/>
          <w:spacing w:val="-8"/>
        </w:rPr>
        <w:t xml:space="preserve"> </w:t>
      </w:r>
      <w:r>
        <w:rPr>
          <w:color w:val="343138"/>
        </w:rPr>
        <w:t>Data: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Provide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data</w:t>
      </w:r>
      <w:r>
        <w:rPr>
          <w:color w:val="343138"/>
          <w:spacing w:val="-13"/>
        </w:rPr>
        <w:t xml:space="preserve"> </w:t>
      </w:r>
      <w:r>
        <w:rPr>
          <w:color w:val="343138"/>
        </w:rPr>
        <w:t>on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material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characteristics, performance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characteristics,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limitations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and</w:t>
      </w:r>
      <w:r>
        <w:rPr>
          <w:color w:val="343138"/>
          <w:w w:val="101"/>
        </w:rPr>
        <w:t xml:space="preserve"> </w:t>
      </w:r>
      <w:r>
        <w:rPr>
          <w:color w:val="343138"/>
        </w:rPr>
        <w:t>independent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air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leakage,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sustained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wind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load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gust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wind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test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data.</w:t>
      </w:r>
    </w:p>
    <w:p w:rsidR="00FA3AEA" w:rsidRDefault="00FA3AEA">
      <w:pPr>
        <w:spacing w:before="10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45"/>
        </w:tabs>
        <w:spacing w:line="204" w:lineRule="exact"/>
        <w:ind w:hanging="710"/>
      </w:pPr>
      <w:r>
        <w:rPr>
          <w:color w:val="343138"/>
        </w:rPr>
        <w:t>QUALIFICATIONS</w:t>
      </w:r>
    </w:p>
    <w:p w:rsidR="00FA3AEA" w:rsidRDefault="00D164B2">
      <w:pPr>
        <w:pStyle w:val="BodyText"/>
        <w:tabs>
          <w:tab w:val="left" w:pos="1555"/>
        </w:tabs>
        <w:spacing w:before="4" w:line="202" w:lineRule="exact"/>
        <w:ind w:left="1569" w:right="922" w:hanging="716"/>
      </w:pPr>
      <w:r>
        <w:rPr>
          <w:color w:val="343138"/>
        </w:rPr>
        <w:t>.1</w:t>
      </w:r>
      <w:r>
        <w:rPr>
          <w:color w:val="343138"/>
        </w:rPr>
        <w:tab/>
        <w:t>Applicator:</w:t>
      </w:r>
      <w:r>
        <w:rPr>
          <w:color w:val="343138"/>
          <w:spacing w:val="8"/>
        </w:rPr>
        <w:t xml:space="preserve"> </w:t>
      </w:r>
      <w:r>
        <w:rPr>
          <w:color w:val="343138"/>
        </w:rPr>
        <w:t>Company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specializing</w:t>
      </w:r>
      <w:r>
        <w:rPr>
          <w:color w:val="343138"/>
          <w:spacing w:val="11"/>
        </w:rPr>
        <w:t xml:space="preserve"> </w:t>
      </w:r>
      <w:r>
        <w:rPr>
          <w:color w:val="343138"/>
        </w:rPr>
        <w:t>in</w:t>
      </w:r>
      <w:r>
        <w:rPr>
          <w:color w:val="343138"/>
          <w:spacing w:val="-14"/>
        </w:rPr>
        <w:t xml:space="preserve"> </w:t>
      </w:r>
      <w:r>
        <w:rPr>
          <w:color w:val="343138"/>
        </w:rPr>
        <w:t>performing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work of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this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section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approved</w:t>
      </w:r>
      <w:r>
        <w:rPr>
          <w:color w:val="343138"/>
          <w:spacing w:val="8"/>
        </w:rPr>
        <w:t xml:space="preserve"> </w:t>
      </w:r>
      <w:r>
        <w:rPr>
          <w:color w:val="343138"/>
        </w:rPr>
        <w:t>by</w:t>
      </w:r>
      <w:r>
        <w:rPr>
          <w:color w:val="343138"/>
          <w:spacing w:val="-14"/>
        </w:rPr>
        <w:t xml:space="preserve"> </w:t>
      </w:r>
      <w:r>
        <w:rPr>
          <w:color w:val="343138"/>
        </w:rPr>
        <w:t>air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barrier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membrane</w:t>
      </w:r>
      <w:r>
        <w:rPr>
          <w:color w:val="343138"/>
          <w:w w:val="98"/>
        </w:rPr>
        <w:t xml:space="preserve"> </w:t>
      </w:r>
      <w:r w:rsidRPr="00B65D47">
        <w:rPr>
          <w:rFonts w:cs="Arial"/>
          <w:color w:val="343138"/>
          <w:w w:val="95"/>
        </w:rPr>
        <w:t>material</w:t>
      </w:r>
      <w:r w:rsidR="00B65D47" w:rsidRPr="00B65D47">
        <w:rPr>
          <w:rFonts w:cs="Arial"/>
          <w:color w:val="343138"/>
          <w:w w:val="95"/>
        </w:rPr>
        <w:t xml:space="preserve"> </w:t>
      </w:r>
      <w:r w:rsidRPr="00B65D47">
        <w:rPr>
          <w:rFonts w:cs="Arial"/>
          <w:color w:val="343138"/>
          <w:w w:val="95"/>
        </w:rPr>
        <w:t>manufacturer</w:t>
      </w:r>
      <w:r>
        <w:rPr>
          <w:color w:val="343138"/>
          <w:w w:val="95"/>
        </w:rPr>
        <w:t>.</w:t>
      </w:r>
    </w:p>
    <w:p w:rsidR="00FA3AEA" w:rsidRDefault="00FA3AEA">
      <w:pPr>
        <w:spacing w:before="5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50"/>
        </w:tabs>
        <w:ind w:left="849" w:hanging="715"/>
      </w:pPr>
      <w:r>
        <w:rPr>
          <w:color w:val="343138"/>
        </w:rPr>
        <w:t>MOCK-UP</w:t>
      </w:r>
    </w:p>
    <w:p w:rsidR="00FA3AEA" w:rsidRDefault="00D164B2">
      <w:pPr>
        <w:spacing w:before="4" w:line="247" w:lineRule="auto"/>
        <w:ind w:left="844" w:right="39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43138"/>
          <w:w w:val="105"/>
          <w:sz w:val="17"/>
          <w:u w:val="single" w:color="000000"/>
        </w:rPr>
        <w:t>SPEC</w:t>
      </w:r>
      <w:r>
        <w:rPr>
          <w:rFonts w:ascii="Arial"/>
          <w:b/>
          <w:color w:val="343138"/>
          <w:spacing w:val="13"/>
          <w:w w:val="105"/>
          <w:sz w:val="17"/>
          <w:u w:val="single" w:color="000000"/>
        </w:rPr>
        <w:t xml:space="preserve"> </w:t>
      </w:r>
      <w:r>
        <w:rPr>
          <w:rFonts w:ascii="Arial"/>
          <w:b/>
          <w:color w:val="343138"/>
          <w:w w:val="105"/>
          <w:sz w:val="17"/>
          <w:u w:val="single" w:color="000000"/>
        </w:rPr>
        <w:t>N</w:t>
      </w:r>
      <w:r>
        <w:rPr>
          <w:rFonts w:ascii="Arial"/>
          <w:b/>
          <w:color w:val="343138"/>
          <w:w w:val="105"/>
          <w:sz w:val="17"/>
        </w:rPr>
        <w:t>OTE:</w:t>
      </w:r>
      <w:r>
        <w:rPr>
          <w:rFonts w:ascii="Arial"/>
          <w:b/>
          <w:color w:val="343138"/>
          <w:spacing w:val="-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Use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1.5</w:t>
      </w:r>
      <w:r>
        <w:rPr>
          <w:rFonts w:ascii="Arial"/>
          <w:i/>
          <w:color w:val="343138"/>
          <w:spacing w:val="-18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when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specifying</w:t>
      </w:r>
      <w:r>
        <w:rPr>
          <w:rFonts w:ascii="Arial"/>
          <w:i/>
          <w:color w:val="343138"/>
          <w:spacing w:val="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full sized</w:t>
      </w:r>
      <w:r>
        <w:rPr>
          <w:rFonts w:ascii="Arial"/>
          <w:i/>
          <w:color w:val="343138"/>
          <w:spacing w:val="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erected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assemblies</w:t>
      </w:r>
      <w:r>
        <w:rPr>
          <w:rFonts w:ascii="Arial"/>
          <w:i/>
          <w:color w:val="343138"/>
          <w:spacing w:val="1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required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for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review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construction,</w:t>
      </w:r>
      <w:r>
        <w:rPr>
          <w:rFonts w:ascii="Arial"/>
          <w:i/>
          <w:color w:val="343138"/>
          <w:spacing w:val="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coordination</w:t>
      </w:r>
      <w:r>
        <w:rPr>
          <w:rFonts w:ascii="Arial"/>
          <w:i/>
          <w:color w:val="343138"/>
          <w:w w:val="103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work</w:t>
      </w:r>
      <w:r>
        <w:rPr>
          <w:rFonts w:ascii="Arial"/>
          <w:i/>
          <w:color w:val="343138"/>
          <w:spacing w:val="-7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several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sections,</w:t>
      </w:r>
      <w:r>
        <w:rPr>
          <w:rFonts w:ascii="Arial"/>
          <w:i/>
          <w:color w:val="343138"/>
          <w:spacing w:val="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site</w:t>
      </w:r>
      <w:r>
        <w:rPr>
          <w:rFonts w:ascii="Arial"/>
          <w:i/>
          <w:color w:val="343138"/>
          <w:spacing w:val="3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testing, education</w:t>
      </w:r>
      <w:r>
        <w:rPr>
          <w:rFonts w:ascii="Arial"/>
          <w:i/>
          <w:color w:val="343138"/>
          <w:spacing w:val="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6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specific</w:t>
      </w:r>
      <w:r>
        <w:rPr>
          <w:rFonts w:ascii="Arial"/>
          <w:i/>
          <w:color w:val="343138"/>
          <w:spacing w:val="4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trades</w:t>
      </w:r>
      <w:r>
        <w:rPr>
          <w:rFonts w:ascii="Arial"/>
          <w:i/>
          <w:color w:val="343138"/>
          <w:spacing w:val="-1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involved,</w:t>
      </w:r>
      <w:r>
        <w:rPr>
          <w:rFonts w:ascii="Arial"/>
          <w:i/>
          <w:color w:val="343138"/>
          <w:spacing w:val="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or</w:t>
      </w:r>
      <w:r>
        <w:rPr>
          <w:rFonts w:ascii="Arial"/>
          <w:i/>
          <w:color w:val="343138"/>
          <w:spacing w:val="-5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observation</w:t>
      </w:r>
      <w:r>
        <w:rPr>
          <w:rFonts w:ascii="Arial"/>
          <w:i/>
          <w:color w:val="343138"/>
          <w:spacing w:val="12"/>
          <w:w w:val="105"/>
          <w:sz w:val="17"/>
        </w:rPr>
        <w:t xml:space="preserve"> </w:t>
      </w:r>
      <w:r>
        <w:rPr>
          <w:rFonts w:ascii="Arial"/>
          <w:i/>
          <w:color w:val="343138"/>
          <w:w w:val="105"/>
          <w:sz w:val="17"/>
        </w:rPr>
        <w:t>of</w:t>
      </w:r>
      <w:r>
        <w:rPr>
          <w:rFonts w:ascii="Arial"/>
          <w:i/>
          <w:color w:val="343138"/>
          <w:spacing w:val="-6"/>
          <w:w w:val="105"/>
          <w:sz w:val="17"/>
        </w:rPr>
        <w:t xml:space="preserve"> </w:t>
      </w:r>
      <w:r>
        <w:rPr>
          <w:rFonts w:ascii="Arial"/>
          <w:i/>
          <w:color w:val="343138"/>
          <w:spacing w:val="1"/>
          <w:w w:val="105"/>
          <w:sz w:val="17"/>
        </w:rPr>
        <w:t>installation</w:t>
      </w:r>
      <w:r>
        <w:rPr>
          <w:rFonts w:ascii="Arial"/>
          <w:i/>
          <w:color w:val="343138"/>
          <w:w w:val="105"/>
          <w:sz w:val="17"/>
        </w:rPr>
        <w:t>.</w:t>
      </w:r>
    </w:p>
    <w:p w:rsidR="00FA3AEA" w:rsidRDefault="00D164B2">
      <w:pPr>
        <w:pStyle w:val="BodyText"/>
        <w:numPr>
          <w:ilvl w:val="0"/>
          <w:numId w:val="5"/>
        </w:numPr>
        <w:tabs>
          <w:tab w:val="left" w:pos="1570"/>
        </w:tabs>
        <w:spacing w:line="188" w:lineRule="exact"/>
        <w:ind w:hanging="706"/>
      </w:pPr>
      <w:r>
        <w:rPr>
          <w:color w:val="343138"/>
        </w:rPr>
        <w:t>Provide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mock-up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air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barrier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materials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under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provisions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Section [01340].</w:t>
      </w:r>
    </w:p>
    <w:p w:rsidR="00FA3AEA" w:rsidRDefault="00D164B2">
      <w:pPr>
        <w:pStyle w:val="BodyText"/>
        <w:numPr>
          <w:ilvl w:val="0"/>
          <w:numId w:val="5"/>
        </w:numPr>
        <w:tabs>
          <w:tab w:val="left" w:pos="1565"/>
          <w:tab w:val="left" w:pos="5745"/>
          <w:tab w:val="left" w:pos="7218"/>
        </w:tabs>
        <w:spacing w:before="3" w:line="206" w:lineRule="exact"/>
        <w:ind w:right="713" w:hanging="706"/>
      </w:pPr>
      <w:r>
        <w:rPr>
          <w:color w:val="343138"/>
        </w:rPr>
        <w:t>Construct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typical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exterior</w:t>
      </w:r>
      <w:r>
        <w:rPr>
          <w:color w:val="343138"/>
          <w:spacing w:val="-8"/>
        </w:rPr>
        <w:t xml:space="preserve"> </w:t>
      </w:r>
      <w:r>
        <w:rPr>
          <w:color w:val="343138"/>
        </w:rPr>
        <w:t>wall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sample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panel,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[</w:t>
      </w:r>
      <w:r>
        <w:rPr>
          <w:color w:val="343138"/>
          <w:u w:val="single" w:color="333037"/>
        </w:rPr>
        <w:tab/>
      </w:r>
      <w:r>
        <w:rPr>
          <w:color w:val="343138"/>
        </w:rPr>
        <w:t>]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m</w:t>
      </w:r>
      <w:r>
        <w:rPr>
          <w:color w:val="343138"/>
          <w:spacing w:val="5"/>
        </w:rPr>
        <w:t xml:space="preserve"> </w:t>
      </w:r>
      <w:r>
        <w:rPr>
          <w:color w:val="343138"/>
        </w:rPr>
        <w:t>long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by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[</w:t>
      </w:r>
      <w:r>
        <w:rPr>
          <w:rFonts w:ascii="Times New Roman"/>
          <w:color w:val="343138"/>
          <w:sz w:val="19"/>
          <w:u w:val="single" w:color="333037"/>
        </w:rPr>
        <w:tab/>
      </w:r>
      <w:r>
        <w:rPr>
          <w:rFonts w:ascii="Times New Roman"/>
          <w:color w:val="343138"/>
          <w:w w:val="175"/>
          <w:sz w:val="19"/>
        </w:rPr>
        <w:t>J</w:t>
      </w:r>
      <w:r>
        <w:rPr>
          <w:rFonts w:ascii="Times New Roman"/>
          <w:color w:val="343138"/>
          <w:spacing w:val="-18"/>
          <w:w w:val="175"/>
          <w:sz w:val="19"/>
        </w:rPr>
        <w:t xml:space="preserve"> </w:t>
      </w:r>
      <w:r>
        <w:rPr>
          <w:color w:val="343138"/>
        </w:rPr>
        <w:t>m</w:t>
      </w:r>
      <w:r>
        <w:rPr>
          <w:color w:val="343138"/>
          <w:spacing w:val="-16"/>
        </w:rPr>
        <w:t xml:space="preserve"> </w:t>
      </w:r>
      <w:r>
        <w:rPr>
          <w:color w:val="343138"/>
        </w:rPr>
        <w:t>wide,</w:t>
      </w:r>
      <w:r>
        <w:rPr>
          <w:color w:val="343138"/>
          <w:spacing w:val="12"/>
        </w:rPr>
        <w:t xml:space="preserve"> </w:t>
      </w:r>
      <w:r>
        <w:rPr>
          <w:color w:val="343138"/>
        </w:rPr>
        <w:t>incorporating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window</w:t>
      </w:r>
      <w:r>
        <w:rPr>
          <w:color w:val="343138"/>
          <w:spacing w:val="13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door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frame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sill,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insulation,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22"/>
        </w:rPr>
        <w:t xml:space="preserve"> </w:t>
      </w:r>
      <w:r>
        <w:rPr>
          <w:color w:val="343138"/>
        </w:rPr>
        <w:t>junction</w:t>
      </w:r>
      <w:r>
        <w:rPr>
          <w:color w:val="343138"/>
          <w:spacing w:val="8"/>
        </w:rPr>
        <w:t xml:space="preserve"> </w:t>
      </w:r>
      <w:r>
        <w:rPr>
          <w:color w:val="343138"/>
        </w:rPr>
        <w:t>with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roof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membrane,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illustrating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materials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interface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3"/>
        </w:rPr>
        <w:t xml:space="preserve"> </w:t>
      </w:r>
      <w:r>
        <w:rPr>
          <w:color w:val="343138"/>
          <w:spacing w:val="2"/>
        </w:rPr>
        <w:t>seals</w:t>
      </w:r>
      <w:r>
        <w:rPr>
          <w:color w:val="343138"/>
          <w:spacing w:val="1"/>
        </w:rPr>
        <w:t>.</w:t>
      </w:r>
    </w:p>
    <w:p w:rsidR="00FA3AEA" w:rsidRDefault="00D164B2">
      <w:pPr>
        <w:pStyle w:val="BodyText"/>
        <w:numPr>
          <w:ilvl w:val="0"/>
          <w:numId w:val="5"/>
        </w:numPr>
        <w:tabs>
          <w:tab w:val="left" w:pos="1570"/>
        </w:tabs>
        <w:spacing w:line="193" w:lineRule="exact"/>
        <w:ind w:left="1569" w:hanging="715"/>
      </w:pPr>
      <w:r>
        <w:rPr>
          <w:color w:val="343138"/>
        </w:rPr>
        <w:t>Locate</w:t>
      </w:r>
      <w:r>
        <w:rPr>
          <w:color w:val="343138"/>
          <w:spacing w:val="-15"/>
        </w:rPr>
        <w:t xml:space="preserve"> </w:t>
      </w:r>
      <w:r>
        <w:rPr>
          <w:color w:val="343138"/>
        </w:rPr>
        <w:t>[where</w:t>
      </w:r>
      <w:r>
        <w:rPr>
          <w:color w:val="343138"/>
          <w:spacing w:val="-21"/>
        </w:rPr>
        <w:t xml:space="preserve"> </w:t>
      </w:r>
      <w:r>
        <w:rPr>
          <w:color w:val="343138"/>
        </w:rPr>
        <w:t>directed].</w:t>
      </w:r>
    </w:p>
    <w:p w:rsidR="00FA3AEA" w:rsidRDefault="00D164B2">
      <w:pPr>
        <w:pStyle w:val="BodyText"/>
        <w:numPr>
          <w:ilvl w:val="0"/>
          <w:numId w:val="5"/>
        </w:numPr>
        <w:tabs>
          <w:tab w:val="left" w:pos="1570"/>
        </w:tabs>
        <w:spacing w:line="199" w:lineRule="exact"/>
        <w:ind w:left="1569" w:hanging="715"/>
      </w:pPr>
      <w:r>
        <w:rPr>
          <w:color w:val="343138"/>
        </w:rPr>
        <w:t>Mock-up</w:t>
      </w:r>
      <w:r>
        <w:rPr>
          <w:color w:val="343138"/>
          <w:spacing w:val="7"/>
        </w:rPr>
        <w:t xml:space="preserve"> </w:t>
      </w:r>
      <w:r>
        <w:rPr>
          <w:color w:val="343138"/>
        </w:rPr>
        <w:t>may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[not]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remain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as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part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the</w:t>
      </w:r>
      <w:r>
        <w:rPr>
          <w:color w:val="343138"/>
          <w:spacing w:val="-2"/>
        </w:rPr>
        <w:t xml:space="preserve"> </w:t>
      </w:r>
      <w:r>
        <w:rPr>
          <w:color w:val="343138"/>
          <w:spacing w:val="4"/>
        </w:rPr>
        <w:t>work</w:t>
      </w:r>
      <w:r>
        <w:rPr>
          <w:color w:val="343138"/>
          <w:spacing w:val="3"/>
        </w:rPr>
        <w:t>.</w:t>
      </w:r>
    </w:p>
    <w:p w:rsidR="00FA3AEA" w:rsidRDefault="00D164B2">
      <w:pPr>
        <w:pStyle w:val="BodyText"/>
        <w:numPr>
          <w:ilvl w:val="0"/>
          <w:numId w:val="5"/>
        </w:numPr>
        <w:tabs>
          <w:tab w:val="left" w:pos="1556"/>
        </w:tabs>
        <w:spacing w:line="204" w:lineRule="exact"/>
        <w:ind w:left="1555" w:hanging="701"/>
      </w:pPr>
      <w:r>
        <w:rPr>
          <w:color w:val="343138"/>
        </w:rPr>
        <w:t>Allow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[24]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h</w:t>
      </w:r>
      <w:r>
        <w:rPr>
          <w:color w:val="343138"/>
          <w:spacing w:val="-21"/>
        </w:rPr>
        <w:t xml:space="preserve"> </w:t>
      </w:r>
      <w:r>
        <w:rPr>
          <w:color w:val="343138"/>
        </w:rPr>
        <w:t>for inspection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mock-up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by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[Consultant]</w:t>
      </w:r>
      <w:r>
        <w:rPr>
          <w:color w:val="343138"/>
          <w:spacing w:val="4"/>
        </w:rPr>
        <w:t xml:space="preserve"> </w:t>
      </w:r>
      <w:r>
        <w:rPr>
          <w:color w:val="343138"/>
        </w:rPr>
        <w:t>before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proceeding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with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air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barrier</w:t>
      </w:r>
      <w:r>
        <w:rPr>
          <w:color w:val="343138"/>
          <w:spacing w:val="-14"/>
        </w:rPr>
        <w:t xml:space="preserve"> </w:t>
      </w:r>
      <w:r>
        <w:rPr>
          <w:color w:val="343138"/>
        </w:rPr>
        <w:t>work.</w:t>
      </w:r>
    </w:p>
    <w:p w:rsidR="00FA3AEA" w:rsidRDefault="00FA3AEA">
      <w:pPr>
        <w:spacing w:before="1"/>
        <w:rPr>
          <w:rFonts w:ascii="Arial" w:eastAsia="Arial" w:hAnsi="Arial" w:cs="Arial"/>
          <w:sz w:val="17"/>
          <w:szCs w:val="17"/>
        </w:rPr>
      </w:pPr>
    </w:p>
    <w:p w:rsidR="00FA3AEA" w:rsidRPr="00B65D47" w:rsidRDefault="00D164B2">
      <w:pPr>
        <w:pStyle w:val="BodyText"/>
        <w:numPr>
          <w:ilvl w:val="1"/>
          <w:numId w:val="7"/>
        </w:numPr>
        <w:tabs>
          <w:tab w:val="left" w:pos="850"/>
        </w:tabs>
        <w:spacing w:line="204" w:lineRule="exact"/>
        <w:ind w:left="849" w:hanging="715"/>
        <w:rPr>
          <w:rFonts w:cs="Arial"/>
        </w:rPr>
      </w:pPr>
      <w:r w:rsidRPr="00B65D47">
        <w:rPr>
          <w:rFonts w:cs="Arial"/>
          <w:color w:val="343138"/>
          <w:w w:val="95"/>
        </w:rPr>
        <w:t xml:space="preserve">PRE-INSTALLATION </w:t>
      </w:r>
      <w:r w:rsidRPr="00B65D47">
        <w:rPr>
          <w:rFonts w:cs="Arial"/>
          <w:color w:val="343138"/>
          <w:spacing w:val="29"/>
          <w:w w:val="95"/>
        </w:rPr>
        <w:t xml:space="preserve"> </w:t>
      </w:r>
      <w:r w:rsidRPr="00B65D47">
        <w:rPr>
          <w:rFonts w:cs="Arial"/>
          <w:color w:val="343138"/>
          <w:w w:val="95"/>
        </w:rPr>
        <w:t>CONFERENCE</w:t>
      </w:r>
    </w:p>
    <w:p w:rsidR="00FA3AEA" w:rsidRDefault="00D164B2">
      <w:pPr>
        <w:pStyle w:val="BodyText"/>
        <w:tabs>
          <w:tab w:val="left" w:pos="1564"/>
        </w:tabs>
        <w:spacing w:line="204" w:lineRule="exact"/>
        <w:ind w:left="854" w:firstLine="0"/>
      </w:pPr>
      <w:r>
        <w:rPr>
          <w:color w:val="343138"/>
        </w:rPr>
        <w:t>.1</w:t>
      </w:r>
      <w:r>
        <w:rPr>
          <w:color w:val="343138"/>
        </w:rPr>
        <w:tab/>
        <w:t>Convene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[one</w:t>
      </w:r>
      <w:r>
        <w:rPr>
          <w:color w:val="343138"/>
          <w:spacing w:val="-16"/>
        </w:rPr>
        <w:t xml:space="preserve"> </w:t>
      </w:r>
      <w:r>
        <w:rPr>
          <w:color w:val="343138"/>
        </w:rPr>
        <w:t>week]</w:t>
      </w:r>
      <w:r>
        <w:rPr>
          <w:color w:val="343138"/>
          <w:spacing w:val="4"/>
        </w:rPr>
        <w:t xml:space="preserve"> </w:t>
      </w:r>
      <w:r>
        <w:rPr>
          <w:color w:val="343138"/>
        </w:rPr>
        <w:t>prior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to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commencing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work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this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section,</w:t>
      </w:r>
      <w:r>
        <w:rPr>
          <w:color w:val="343138"/>
          <w:spacing w:val="5"/>
        </w:rPr>
        <w:t xml:space="preserve"> </w:t>
      </w:r>
      <w:r>
        <w:rPr>
          <w:color w:val="343138"/>
        </w:rPr>
        <w:t>under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provisions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8"/>
        </w:rPr>
        <w:t xml:space="preserve"> </w:t>
      </w:r>
      <w:r>
        <w:rPr>
          <w:color w:val="343138"/>
        </w:rPr>
        <w:t>Section</w:t>
      </w:r>
      <w:r>
        <w:rPr>
          <w:color w:val="343138"/>
          <w:spacing w:val="5"/>
        </w:rPr>
        <w:t xml:space="preserve"> </w:t>
      </w:r>
      <w:r>
        <w:rPr>
          <w:color w:val="343138"/>
        </w:rPr>
        <w:t>[01040].</w:t>
      </w:r>
    </w:p>
    <w:p w:rsidR="00FA3AEA" w:rsidRDefault="00FA3AEA">
      <w:pPr>
        <w:spacing w:before="1"/>
        <w:rPr>
          <w:rFonts w:ascii="Arial" w:eastAsia="Arial" w:hAnsi="Arial" w:cs="Arial"/>
          <w:sz w:val="17"/>
          <w:szCs w:val="17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50"/>
        </w:tabs>
        <w:spacing w:line="204" w:lineRule="exact"/>
        <w:ind w:left="849" w:hanging="715"/>
      </w:pPr>
      <w:r>
        <w:rPr>
          <w:color w:val="343138"/>
          <w:spacing w:val="-2"/>
          <w:w w:val="95"/>
        </w:rPr>
        <w:t>ENVIRONMENTAL</w:t>
      </w:r>
      <w:r>
        <w:rPr>
          <w:color w:val="343138"/>
          <w:w w:val="95"/>
        </w:rPr>
        <w:t xml:space="preserve">  </w:t>
      </w:r>
      <w:r>
        <w:rPr>
          <w:color w:val="343138"/>
          <w:spacing w:val="7"/>
          <w:w w:val="95"/>
        </w:rPr>
        <w:t xml:space="preserve"> </w:t>
      </w:r>
      <w:r>
        <w:rPr>
          <w:color w:val="343138"/>
          <w:w w:val="95"/>
        </w:rPr>
        <w:t>REQUIREMENTS</w:t>
      </w:r>
    </w:p>
    <w:p w:rsidR="00FA3AEA" w:rsidRDefault="00D164B2">
      <w:pPr>
        <w:pStyle w:val="BodyText"/>
        <w:tabs>
          <w:tab w:val="left" w:pos="1569"/>
        </w:tabs>
        <w:spacing w:before="4" w:line="202" w:lineRule="exact"/>
        <w:ind w:left="1560" w:right="510" w:hanging="706"/>
      </w:pPr>
      <w:r>
        <w:rPr>
          <w:color w:val="343138"/>
        </w:rPr>
        <w:t>.1</w:t>
      </w:r>
      <w:r>
        <w:rPr>
          <w:color w:val="343138"/>
        </w:rPr>
        <w:tab/>
      </w:r>
      <w:r>
        <w:rPr>
          <w:color w:val="343138"/>
        </w:rPr>
        <w:tab/>
        <w:t>Ensure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application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temperature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humidity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recommended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by</w:t>
      </w:r>
      <w:r>
        <w:rPr>
          <w:color w:val="343138"/>
          <w:spacing w:val="-14"/>
        </w:rPr>
        <w:t xml:space="preserve"> </w:t>
      </w:r>
      <w:r>
        <w:rPr>
          <w:color w:val="343138"/>
        </w:rPr>
        <w:t>material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manufacturer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is</w:t>
      </w:r>
      <w:r>
        <w:rPr>
          <w:color w:val="343138"/>
          <w:spacing w:val="-15"/>
        </w:rPr>
        <w:t xml:space="preserve"> </w:t>
      </w:r>
      <w:r>
        <w:rPr>
          <w:color w:val="343138"/>
        </w:rPr>
        <w:t>maintained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before,</w:t>
      </w:r>
      <w:r>
        <w:rPr>
          <w:color w:val="343138"/>
          <w:w w:val="98"/>
        </w:rPr>
        <w:t xml:space="preserve"> </w:t>
      </w:r>
      <w:r>
        <w:rPr>
          <w:color w:val="343138"/>
        </w:rPr>
        <w:t>during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after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installation.</w:t>
      </w:r>
    </w:p>
    <w:p w:rsidR="00FA3AEA" w:rsidRDefault="00FA3AEA">
      <w:pPr>
        <w:spacing w:before="10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45"/>
        </w:tabs>
        <w:spacing w:line="202" w:lineRule="exact"/>
        <w:ind w:hanging="710"/>
      </w:pPr>
      <w:r>
        <w:rPr>
          <w:color w:val="343138"/>
        </w:rPr>
        <w:t>SEQUENCING</w:t>
      </w:r>
    </w:p>
    <w:p w:rsidR="00FA3AEA" w:rsidRDefault="00D164B2">
      <w:pPr>
        <w:pStyle w:val="BodyText"/>
        <w:numPr>
          <w:ilvl w:val="0"/>
          <w:numId w:val="4"/>
        </w:numPr>
        <w:tabs>
          <w:tab w:val="left" w:pos="1565"/>
          <w:tab w:val="left" w:pos="6523"/>
        </w:tabs>
        <w:spacing w:line="199" w:lineRule="exact"/>
        <w:ind w:hanging="710"/>
      </w:pPr>
      <w:r>
        <w:rPr>
          <w:color w:val="343138"/>
        </w:rPr>
        <w:t>Sequence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work</w:t>
      </w:r>
      <w:r>
        <w:rPr>
          <w:color w:val="343138"/>
          <w:spacing w:val="7"/>
        </w:rPr>
        <w:t xml:space="preserve"> </w:t>
      </w:r>
      <w:r>
        <w:rPr>
          <w:color w:val="343138"/>
        </w:rPr>
        <w:t>under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the provisions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Section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[</w:t>
      </w:r>
      <w:r>
        <w:rPr>
          <w:color w:val="343138"/>
        </w:rPr>
        <w:tab/>
      </w:r>
      <w:r>
        <w:rPr>
          <w:color w:val="343138"/>
          <w:spacing w:val="7"/>
        </w:rPr>
        <w:t>]</w:t>
      </w:r>
      <w:r>
        <w:rPr>
          <w:color w:val="343138"/>
        </w:rPr>
        <w:t>.</w:t>
      </w:r>
    </w:p>
    <w:p w:rsidR="00FA3AEA" w:rsidRDefault="00D164B2">
      <w:pPr>
        <w:pStyle w:val="BodyText"/>
        <w:numPr>
          <w:ilvl w:val="0"/>
          <w:numId w:val="4"/>
        </w:numPr>
        <w:tabs>
          <w:tab w:val="left" w:pos="1565"/>
        </w:tabs>
        <w:spacing w:line="204" w:lineRule="exact"/>
        <w:ind w:hanging="710"/>
      </w:pPr>
      <w:r>
        <w:rPr>
          <w:color w:val="343138"/>
        </w:rPr>
        <w:t>Sequence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work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to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permit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installation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materials in</w:t>
      </w:r>
      <w:r>
        <w:rPr>
          <w:color w:val="343138"/>
          <w:spacing w:val="-17"/>
        </w:rPr>
        <w:t xml:space="preserve"> </w:t>
      </w:r>
      <w:r>
        <w:rPr>
          <w:color w:val="343138"/>
        </w:rPr>
        <w:t>conjunction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with</w:t>
      </w:r>
      <w:r>
        <w:rPr>
          <w:color w:val="343138"/>
          <w:spacing w:val="4"/>
        </w:rPr>
        <w:t xml:space="preserve"> </w:t>
      </w:r>
      <w:r>
        <w:rPr>
          <w:color w:val="343138"/>
        </w:rPr>
        <w:t>related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materials</w:t>
      </w:r>
      <w:r>
        <w:rPr>
          <w:color w:val="343138"/>
          <w:spacing w:val="-8"/>
        </w:rPr>
        <w:t xml:space="preserve"> </w:t>
      </w:r>
      <w:r>
        <w:rPr>
          <w:color w:val="343138"/>
        </w:rPr>
        <w:t>and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seals.</w:t>
      </w:r>
    </w:p>
    <w:p w:rsidR="00FA3AEA" w:rsidRDefault="00FA3AEA">
      <w:pPr>
        <w:spacing w:before="1"/>
        <w:rPr>
          <w:rFonts w:ascii="Arial" w:eastAsia="Arial" w:hAnsi="Arial" w:cs="Arial"/>
          <w:sz w:val="17"/>
          <w:szCs w:val="17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45"/>
        </w:tabs>
        <w:spacing w:line="204" w:lineRule="exact"/>
        <w:ind w:hanging="710"/>
      </w:pPr>
      <w:r>
        <w:rPr>
          <w:color w:val="343138"/>
        </w:rPr>
        <w:t>CO-ORDINATION</w:t>
      </w:r>
    </w:p>
    <w:p w:rsidR="00FA3AEA" w:rsidRDefault="00D164B2">
      <w:pPr>
        <w:pStyle w:val="BodyText"/>
        <w:tabs>
          <w:tab w:val="left" w:pos="1564"/>
        </w:tabs>
        <w:spacing w:line="204" w:lineRule="exact"/>
        <w:ind w:left="854" w:firstLine="0"/>
      </w:pPr>
      <w:r>
        <w:rPr>
          <w:color w:val="343138"/>
        </w:rPr>
        <w:t>.1</w:t>
      </w:r>
      <w:r>
        <w:rPr>
          <w:color w:val="343138"/>
        </w:rPr>
        <w:tab/>
      </w:r>
      <w:r>
        <w:rPr>
          <w:color w:val="343138"/>
        </w:rPr>
        <w:t>Co-ordinate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work</w:t>
      </w:r>
      <w:r>
        <w:rPr>
          <w:color w:val="343138"/>
          <w:spacing w:val="-3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14"/>
        </w:rPr>
        <w:t xml:space="preserve"> </w:t>
      </w:r>
      <w:r>
        <w:rPr>
          <w:color w:val="343138"/>
        </w:rPr>
        <w:t>this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section</w:t>
      </w:r>
      <w:r>
        <w:rPr>
          <w:color w:val="343138"/>
          <w:spacing w:val="-7"/>
        </w:rPr>
        <w:t xml:space="preserve"> </w:t>
      </w:r>
      <w:r>
        <w:rPr>
          <w:color w:val="343138"/>
        </w:rPr>
        <w:t>with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all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sections</w:t>
      </w:r>
      <w:r>
        <w:rPr>
          <w:color w:val="343138"/>
          <w:spacing w:val="1"/>
        </w:rPr>
        <w:t xml:space="preserve"> </w:t>
      </w:r>
      <w:r>
        <w:rPr>
          <w:color w:val="343138"/>
        </w:rPr>
        <w:t>referencing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this</w:t>
      </w:r>
      <w:r>
        <w:rPr>
          <w:color w:val="343138"/>
          <w:spacing w:val="-4"/>
        </w:rPr>
        <w:t xml:space="preserve"> </w:t>
      </w:r>
      <w:r>
        <w:rPr>
          <w:color w:val="343138"/>
        </w:rPr>
        <w:t>section.</w:t>
      </w:r>
    </w:p>
    <w:p w:rsidR="00FA3AEA" w:rsidRDefault="00FA3AEA">
      <w:pPr>
        <w:spacing w:before="1"/>
        <w:rPr>
          <w:rFonts w:ascii="Arial" w:eastAsia="Arial" w:hAnsi="Arial" w:cs="Arial"/>
          <w:sz w:val="17"/>
          <w:szCs w:val="17"/>
        </w:rPr>
      </w:pPr>
    </w:p>
    <w:p w:rsidR="00FA3AEA" w:rsidRDefault="00D164B2">
      <w:pPr>
        <w:pStyle w:val="Heading2"/>
        <w:numPr>
          <w:ilvl w:val="0"/>
          <w:numId w:val="7"/>
        </w:numPr>
        <w:tabs>
          <w:tab w:val="left" w:pos="850"/>
        </w:tabs>
        <w:spacing w:line="204" w:lineRule="exact"/>
        <w:ind w:left="849" w:hanging="729"/>
        <w:rPr>
          <w:b w:val="0"/>
          <w:bCs w:val="0"/>
        </w:rPr>
      </w:pPr>
      <w:r>
        <w:rPr>
          <w:color w:val="343138"/>
        </w:rPr>
        <w:t>Products</w:t>
      </w:r>
    </w:p>
    <w:p w:rsidR="00FA3AEA" w:rsidRDefault="00D164B2">
      <w:pPr>
        <w:pStyle w:val="BodyText"/>
        <w:numPr>
          <w:ilvl w:val="1"/>
          <w:numId w:val="7"/>
        </w:numPr>
        <w:tabs>
          <w:tab w:val="left" w:pos="836"/>
        </w:tabs>
        <w:spacing w:before="5" w:line="228" w:lineRule="auto"/>
        <w:ind w:left="835" w:right="527" w:hanging="715"/>
      </w:pPr>
      <w:r w:rsidRPr="00B65D47">
        <w:rPr>
          <w:color w:val="343138"/>
          <w:u w:val="single"/>
        </w:rPr>
        <w:t>Air</w:t>
      </w:r>
      <w:r w:rsidRPr="00B65D47">
        <w:rPr>
          <w:color w:val="343138"/>
          <w:spacing w:val="-3"/>
          <w:u w:val="single"/>
        </w:rPr>
        <w:t xml:space="preserve"> </w:t>
      </w:r>
      <w:r w:rsidRPr="00B65D47">
        <w:rPr>
          <w:color w:val="343138"/>
          <w:u w:val="single"/>
        </w:rPr>
        <w:t>Barrier</w:t>
      </w:r>
      <w:r w:rsidRPr="00B65D47">
        <w:rPr>
          <w:color w:val="343138"/>
          <w:spacing w:val="-6"/>
          <w:u w:val="single"/>
        </w:rPr>
        <w:t xml:space="preserve"> </w:t>
      </w:r>
      <w:r w:rsidRPr="00B65D47">
        <w:rPr>
          <w:color w:val="343138"/>
          <w:u w:val="single"/>
        </w:rPr>
        <w:t>M</w:t>
      </w:r>
      <w:r w:rsidRPr="00B65D47">
        <w:rPr>
          <w:color w:val="343138"/>
          <w:u w:val="single"/>
        </w:rPr>
        <w:t>embrane</w:t>
      </w:r>
      <w:r>
        <w:rPr>
          <w:color w:val="343138"/>
        </w:rPr>
        <w:t>: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GRAYWALL</w:t>
      </w:r>
      <w:r>
        <w:rPr>
          <w:color w:val="343138"/>
          <w:spacing w:val="-20"/>
        </w:rPr>
        <w:t xml:space="preserve"> </w:t>
      </w:r>
      <w:r>
        <w:rPr>
          <w:color w:val="343138"/>
        </w:rPr>
        <w:t>Air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Barrier, liquid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applied</w:t>
      </w:r>
      <w:r>
        <w:rPr>
          <w:color w:val="343138"/>
          <w:spacing w:val="10"/>
        </w:rPr>
        <w:t xml:space="preserve"> </w:t>
      </w:r>
      <w:r>
        <w:rPr>
          <w:color w:val="343138"/>
        </w:rPr>
        <w:t>100%</w:t>
      </w:r>
      <w:r>
        <w:rPr>
          <w:color w:val="343138"/>
          <w:spacing w:val="-16"/>
        </w:rPr>
        <w:t xml:space="preserve"> </w:t>
      </w:r>
      <w:r>
        <w:rPr>
          <w:color w:val="343138"/>
        </w:rPr>
        <w:t>rubber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copolymer</w:t>
      </w:r>
      <w:r>
        <w:rPr>
          <w:color w:val="343138"/>
          <w:spacing w:val="3"/>
        </w:rPr>
        <w:t xml:space="preserve"> </w:t>
      </w:r>
      <w:r>
        <w:rPr>
          <w:color w:val="343138"/>
        </w:rPr>
        <w:t>membrane</w:t>
      </w:r>
      <w:r>
        <w:rPr>
          <w:color w:val="343138"/>
          <w:spacing w:val="2"/>
        </w:rPr>
        <w:t xml:space="preserve"> </w:t>
      </w:r>
      <w:r>
        <w:rPr>
          <w:color w:val="343138"/>
        </w:rPr>
        <w:t>having</w:t>
      </w:r>
      <w:r>
        <w:rPr>
          <w:color w:val="343138"/>
          <w:spacing w:val="-9"/>
        </w:rPr>
        <w:t xml:space="preserve"> </w:t>
      </w:r>
      <w:r>
        <w:rPr>
          <w:color w:val="343138"/>
        </w:rPr>
        <w:t>an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air</w:t>
      </w:r>
      <w:r>
        <w:rPr>
          <w:color w:val="343138"/>
          <w:w w:val="101"/>
        </w:rPr>
        <w:t xml:space="preserve"> </w:t>
      </w:r>
      <w:r>
        <w:rPr>
          <w:color w:val="343138"/>
        </w:rPr>
        <w:t>leakage</w:t>
      </w:r>
      <w:r>
        <w:rPr>
          <w:color w:val="343138"/>
          <w:spacing w:val="-6"/>
        </w:rPr>
        <w:t xml:space="preserve"> </w:t>
      </w:r>
      <w:r>
        <w:rPr>
          <w:color w:val="343138"/>
        </w:rPr>
        <w:t>rate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of</w:t>
      </w:r>
      <w:r>
        <w:rPr>
          <w:color w:val="343138"/>
          <w:spacing w:val="-10"/>
        </w:rPr>
        <w:t xml:space="preserve"> </w:t>
      </w:r>
      <w:r>
        <w:rPr>
          <w:color w:val="343138"/>
        </w:rPr>
        <w:t>0.00220</w:t>
      </w:r>
      <w:r>
        <w:rPr>
          <w:color w:val="343138"/>
          <w:spacing w:val="2"/>
        </w:rPr>
        <w:t xml:space="preserve"> </w:t>
      </w:r>
      <w:r>
        <w:rPr>
          <w:color w:val="343138"/>
          <w:spacing w:val="-2"/>
        </w:rPr>
        <w:t>L/s.m</w:t>
      </w:r>
      <w:r>
        <w:rPr>
          <w:rFonts w:ascii="Times New Roman"/>
          <w:color w:val="343138"/>
          <w:spacing w:val="-2"/>
          <w:position w:val="9"/>
          <w:sz w:val="10"/>
        </w:rPr>
        <w:t>2</w:t>
      </w:r>
      <w:r>
        <w:rPr>
          <w:rFonts w:ascii="Times New Roman"/>
          <w:color w:val="343138"/>
          <w:spacing w:val="11"/>
          <w:position w:val="9"/>
          <w:sz w:val="10"/>
        </w:rPr>
        <w:t xml:space="preserve"> </w:t>
      </w:r>
      <w:r>
        <w:rPr>
          <w:color w:val="343138"/>
        </w:rPr>
        <w:t>when</w:t>
      </w:r>
      <w:r>
        <w:rPr>
          <w:color w:val="343138"/>
          <w:spacing w:val="-1"/>
        </w:rPr>
        <w:t xml:space="preserve"> </w:t>
      </w:r>
      <w:r>
        <w:rPr>
          <w:color w:val="343138"/>
        </w:rPr>
        <w:t>tested</w:t>
      </w:r>
      <w:r>
        <w:rPr>
          <w:color w:val="343138"/>
          <w:spacing w:val="-2"/>
        </w:rPr>
        <w:t xml:space="preserve"> </w:t>
      </w:r>
      <w:r>
        <w:rPr>
          <w:color w:val="343138"/>
        </w:rPr>
        <w:t>to</w:t>
      </w:r>
      <w:r>
        <w:rPr>
          <w:color w:val="343138"/>
          <w:spacing w:val="-24"/>
        </w:rPr>
        <w:t xml:space="preserve"> </w:t>
      </w:r>
      <w:r>
        <w:rPr>
          <w:color w:val="343138"/>
        </w:rPr>
        <w:t>ASTM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E283,</w:t>
      </w:r>
      <w:r>
        <w:rPr>
          <w:color w:val="343138"/>
          <w:spacing w:val="-5"/>
        </w:rPr>
        <w:t xml:space="preserve"> </w:t>
      </w:r>
      <w:r>
        <w:rPr>
          <w:color w:val="343138"/>
        </w:rPr>
        <w:t>manufactured</w:t>
      </w:r>
      <w:r w:rsidR="00B65D47">
        <w:rPr>
          <w:color w:val="343138"/>
        </w:rPr>
        <w:t xml:space="preserve"> </w:t>
      </w:r>
      <w:r>
        <w:rPr>
          <w:color w:val="343138"/>
        </w:rPr>
        <w:t>by</w:t>
      </w:r>
      <w:r>
        <w:rPr>
          <w:color w:val="343138"/>
          <w:spacing w:val="-25"/>
        </w:rPr>
        <w:t xml:space="preserve"> </w:t>
      </w:r>
      <w:r>
        <w:rPr>
          <w:color w:val="343138"/>
        </w:rPr>
        <w:t>Advanced</w:t>
      </w:r>
      <w:r>
        <w:rPr>
          <w:color w:val="343138"/>
          <w:spacing w:val="6"/>
        </w:rPr>
        <w:t xml:space="preserve"> </w:t>
      </w:r>
      <w:r>
        <w:rPr>
          <w:color w:val="343138"/>
        </w:rPr>
        <w:t>Coatings</w:t>
      </w:r>
      <w:r>
        <w:rPr>
          <w:color w:val="343138"/>
          <w:spacing w:val="4"/>
        </w:rPr>
        <w:t xml:space="preserve"> </w:t>
      </w:r>
      <w:r>
        <w:rPr>
          <w:color w:val="343138"/>
        </w:rPr>
        <w:t>Inc.</w:t>
      </w:r>
      <w:r>
        <w:rPr>
          <w:color w:val="343138"/>
          <w:spacing w:val="-11"/>
        </w:rPr>
        <w:t xml:space="preserve"> </w:t>
      </w:r>
      <w:r>
        <w:rPr>
          <w:color w:val="343138"/>
        </w:rPr>
        <w:t>in</w:t>
      </w:r>
      <w:r>
        <w:rPr>
          <w:color w:val="343138"/>
          <w:spacing w:val="-12"/>
        </w:rPr>
        <w:t xml:space="preserve"> </w:t>
      </w:r>
      <w:r>
        <w:rPr>
          <w:color w:val="343138"/>
        </w:rPr>
        <w:t>accordance</w:t>
      </w:r>
      <w:r>
        <w:rPr>
          <w:color w:val="343138"/>
          <w:spacing w:val="24"/>
          <w:w w:val="99"/>
        </w:rPr>
        <w:t xml:space="preserve"> </w:t>
      </w:r>
      <w:r>
        <w:rPr>
          <w:color w:val="13111A"/>
        </w:rPr>
        <w:t>with</w:t>
      </w:r>
      <w:r>
        <w:rPr>
          <w:color w:val="13111A"/>
          <w:spacing w:val="2"/>
        </w:rPr>
        <w:t xml:space="preserve"> </w:t>
      </w:r>
      <w:r>
        <w:rPr>
          <w:color w:val="13111A"/>
        </w:rPr>
        <w:t>physical</w:t>
      </w:r>
      <w:r>
        <w:rPr>
          <w:color w:val="13111A"/>
          <w:spacing w:val="2"/>
        </w:rPr>
        <w:t xml:space="preserve"> </w:t>
      </w:r>
      <w:r>
        <w:rPr>
          <w:color w:val="13111A"/>
        </w:rPr>
        <w:t>properties</w:t>
      </w:r>
      <w:r>
        <w:rPr>
          <w:color w:val="13111A"/>
          <w:spacing w:val="-7"/>
        </w:rPr>
        <w:t xml:space="preserve"> </w:t>
      </w:r>
      <w:r>
        <w:rPr>
          <w:color w:val="13111A"/>
        </w:rPr>
        <w:t>as</w:t>
      </w:r>
      <w:r>
        <w:rPr>
          <w:color w:val="13111A"/>
          <w:spacing w:val="-12"/>
        </w:rPr>
        <w:t xml:space="preserve"> </w:t>
      </w:r>
      <w:r>
        <w:rPr>
          <w:color w:val="13111A"/>
        </w:rPr>
        <w:t>stated</w:t>
      </w:r>
      <w:r>
        <w:rPr>
          <w:color w:val="13111A"/>
          <w:spacing w:val="-3"/>
        </w:rPr>
        <w:t xml:space="preserve"> </w:t>
      </w:r>
      <w:r>
        <w:rPr>
          <w:color w:val="13111A"/>
        </w:rPr>
        <w:t>in</w:t>
      </w:r>
      <w:r>
        <w:rPr>
          <w:color w:val="13111A"/>
          <w:spacing w:val="-14"/>
        </w:rPr>
        <w:t xml:space="preserve"> </w:t>
      </w:r>
      <w:r>
        <w:rPr>
          <w:color w:val="13111A"/>
        </w:rPr>
        <w:t>manufacturer's</w:t>
      </w:r>
      <w:r>
        <w:rPr>
          <w:color w:val="13111A"/>
          <w:spacing w:val="7"/>
        </w:rPr>
        <w:t xml:space="preserve"> </w:t>
      </w:r>
      <w:r>
        <w:rPr>
          <w:color w:val="13111A"/>
        </w:rPr>
        <w:t>literature.</w:t>
      </w:r>
    </w:p>
    <w:p w:rsidR="00FA3AEA" w:rsidRDefault="00FA3AEA">
      <w:pPr>
        <w:spacing w:line="228" w:lineRule="auto"/>
        <w:sectPr w:rsidR="00FA3AEA">
          <w:type w:val="continuous"/>
          <w:pgSz w:w="12240" w:h="15840"/>
          <w:pgMar w:top="880" w:right="700" w:bottom="280" w:left="960" w:header="720" w:footer="720" w:gutter="0"/>
          <w:cols w:space="720"/>
        </w:sectPr>
      </w:pPr>
    </w:p>
    <w:p w:rsidR="00FA3AEA" w:rsidRDefault="00FA3AEA">
      <w:pPr>
        <w:rPr>
          <w:rFonts w:ascii="Arial" w:eastAsia="Arial" w:hAnsi="Arial" w:cs="Arial"/>
          <w:sz w:val="14"/>
          <w:szCs w:val="14"/>
        </w:rPr>
      </w:pPr>
    </w:p>
    <w:p w:rsidR="00FA3AEA" w:rsidRDefault="00FA3AEA">
      <w:pPr>
        <w:spacing w:before="6"/>
        <w:rPr>
          <w:rFonts w:ascii="Arial" w:eastAsia="Arial" w:hAnsi="Arial" w:cs="Arial"/>
          <w:sz w:val="12"/>
          <w:szCs w:val="12"/>
        </w:rPr>
      </w:pPr>
    </w:p>
    <w:p w:rsidR="00FA3AEA" w:rsidRDefault="00D164B2" w:rsidP="00B65D47">
      <w:pPr>
        <w:pStyle w:val="Heading1"/>
        <w:spacing w:line="240" w:lineRule="exact"/>
        <w:rPr>
          <w:rFonts w:cs="Arial"/>
        </w:rPr>
        <w:sectPr w:rsidR="00FA3AEA">
          <w:pgSz w:w="12240" w:h="15840"/>
          <w:pgMar w:top="880" w:right="700" w:bottom="280" w:left="960" w:header="494" w:footer="0" w:gutter="0"/>
          <w:cols w:num="2" w:space="720" w:equalWidth="0">
            <w:col w:w="3006" w:space="4761"/>
            <w:col w:w="2813"/>
          </w:cols>
        </w:sectPr>
      </w:pPr>
      <w:r>
        <w:rPr>
          <w:b w:val="0"/>
        </w:rPr>
        <w:br w:type="column"/>
      </w:r>
    </w:p>
    <w:p w:rsidR="00FA3AEA" w:rsidRDefault="00FA3AE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36"/>
        </w:tabs>
        <w:spacing w:before="84" w:line="202" w:lineRule="exact"/>
        <w:ind w:left="830" w:right="510" w:hanging="715"/>
      </w:pPr>
      <w:r w:rsidRPr="00B65D47">
        <w:rPr>
          <w:color w:val="16131D"/>
          <w:u w:val="single"/>
        </w:rPr>
        <w:t>Transition S</w:t>
      </w:r>
      <w:r w:rsidRPr="00B65D47">
        <w:rPr>
          <w:color w:val="16131D"/>
          <w:u w:val="single"/>
        </w:rPr>
        <w:t>trip</w:t>
      </w:r>
      <w:r>
        <w:rPr>
          <w:color w:val="16131D"/>
        </w:rPr>
        <w:t>: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Rub-R-Wall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SA,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composite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sheet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composed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rubberized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asphalt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integrally bonded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a</w:t>
      </w:r>
      <w:r>
        <w:rPr>
          <w:color w:val="16131D"/>
          <w:spacing w:val="-17"/>
        </w:rPr>
        <w:t xml:space="preserve"> </w:t>
      </w:r>
      <w:r>
        <w:rPr>
          <w:color w:val="16131D"/>
        </w:rPr>
        <w:t>film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high</w:t>
      </w:r>
      <w:r>
        <w:rPr>
          <w:color w:val="16131D"/>
          <w:w w:val="98"/>
        </w:rPr>
        <w:t xml:space="preserve"> </w:t>
      </w:r>
      <w:r>
        <w:rPr>
          <w:color w:val="16131D"/>
        </w:rPr>
        <w:t>density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cross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laminated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polyethylene,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nominal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1.0</w:t>
      </w:r>
      <w:r>
        <w:rPr>
          <w:color w:val="16131D"/>
          <w:spacing w:val="-20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(40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mils)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thickness width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as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required,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manufactured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by</w:t>
      </w:r>
      <w:r>
        <w:rPr>
          <w:color w:val="16131D"/>
          <w:w w:val="101"/>
        </w:rPr>
        <w:t xml:space="preserve"> </w:t>
      </w:r>
      <w:r>
        <w:rPr>
          <w:color w:val="16131D"/>
        </w:rPr>
        <w:t>Advanced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Coatings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Inc.</w:t>
      </w:r>
    </w:p>
    <w:p w:rsidR="00FA3AEA" w:rsidRDefault="00FA3AEA">
      <w:pPr>
        <w:spacing w:before="5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36"/>
        </w:tabs>
        <w:ind w:left="835" w:hanging="720"/>
      </w:pPr>
      <w:r w:rsidRPr="00B65D47">
        <w:rPr>
          <w:color w:val="16131D"/>
          <w:u w:val="single"/>
        </w:rPr>
        <w:t>Transition</w:t>
      </w:r>
      <w:r w:rsidRPr="00B65D47">
        <w:rPr>
          <w:color w:val="16131D"/>
          <w:spacing w:val="-6"/>
          <w:u w:val="single"/>
        </w:rPr>
        <w:t xml:space="preserve"> </w:t>
      </w:r>
      <w:r w:rsidRPr="00B65D47">
        <w:rPr>
          <w:color w:val="16131D"/>
          <w:u w:val="single"/>
        </w:rPr>
        <w:t>Strip</w:t>
      </w:r>
      <w:r w:rsidRPr="00B65D47">
        <w:rPr>
          <w:color w:val="16131D"/>
          <w:spacing w:val="-9"/>
          <w:u w:val="single"/>
        </w:rPr>
        <w:t xml:space="preserve"> </w:t>
      </w:r>
      <w:r w:rsidRPr="00B65D47">
        <w:rPr>
          <w:color w:val="16131D"/>
          <w:u w:val="single"/>
        </w:rPr>
        <w:t>P</w:t>
      </w:r>
      <w:r w:rsidRPr="00B65D47">
        <w:rPr>
          <w:color w:val="16131D"/>
          <w:u w:val="single"/>
        </w:rPr>
        <w:t>rimer</w:t>
      </w:r>
      <w:r>
        <w:rPr>
          <w:color w:val="16131D"/>
        </w:rPr>
        <w:t>: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RUB-R-WALL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SA</w:t>
      </w:r>
      <w:r>
        <w:rPr>
          <w:color w:val="16131D"/>
          <w:spacing w:val="-17"/>
        </w:rPr>
        <w:t xml:space="preserve"> </w:t>
      </w:r>
      <w:r>
        <w:rPr>
          <w:color w:val="16131D"/>
        </w:rPr>
        <w:t>primer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manufactured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by</w:t>
      </w:r>
      <w:r>
        <w:rPr>
          <w:color w:val="16131D"/>
          <w:spacing w:val="-30"/>
        </w:rPr>
        <w:t xml:space="preserve"> </w:t>
      </w:r>
      <w:r>
        <w:rPr>
          <w:color w:val="16131D"/>
        </w:rPr>
        <w:t>Advanced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Coatings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Inc.</w:t>
      </w:r>
    </w:p>
    <w:p w:rsidR="00FA3AEA" w:rsidRDefault="00FA3AEA">
      <w:pPr>
        <w:spacing w:before="1"/>
        <w:rPr>
          <w:rFonts w:ascii="Arial" w:eastAsia="Arial" w:hAnsi="Arial" w:cs="Arial"/>
          <w:sz w:val="17"/>
          <w:szCs w:val="17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40"/>
        </w:tabs>
        <w:ind w:left="840" w:hanging="725"/>
      </w:pPr>
      <w:r w:rsidRPr="00B65D47">
        <w:rPr>
          <w:color w:val="16131D"/>
          <w:u w:val="single"/>
        </w:rPr>
        <w:t>Substrate</w:t>
      </w:r>
      <w:r w:rsidRPr="00B65D47">
        <w:rPr>
          <w:color w:val="16131D"/>
          <w:spacing w:val="-6"/>
          <w:u w:val="single"/>
        </w:rPr>
        <w:t xml:space="preserve"> </w:t>
      </w:r>
      <w:r w:rsidRPr="00B65D47">
        <w:rPr>
          <w:color w:val="16131D"/>
          <w:u w:val="single"/>
        </w:rPr>
        <w:t>F</w:t>
      </w:r>
      <w:r w:rsidRPr="00B65D47">
        <w:rPr>
          <w:color w:val="16131D"/>
          <w:u w:val="single"/>
        </w:rPr>
        <w:t>iller</w:t>
      </w:r>
      <w:r>
        <w:rPr>
          <w:color w:val="16131D"/>
        </w:rPr>
        <w:t>: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RUB-R-WALL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mastic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manufactured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by</w:t>
      </w:r>
      <w:r>
        <w:rPr>
          <w:color w:val="16131D"/>
          <w:spacing w:val="-33"/>
        </w:rPr>
        <w:t xml:space="preserve"> </w:t>
      </w:r>
      <w:r>
        <w:rPr>
          <w:color w:val="16131D"/>
        </w:rPr>
        <w:t>Advanced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Coatings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Inc.</w:t>
      </w:r>
    </w:p>
    <w:p w:rsidR="00FA3AEA" w:rsidRDefault="00FA3AEA">
      <w:pPr>
        <w:rPr>
          <w:rFonts w:ascii="Arial" w:eastAsia="Arial" w:hAnsi="Arial" w:cs="Arial"/>
          <w:sz w:val="18"/>
          <w:szCs w:val="18"/>
        </w:rPr>
      </w:pPr>
    </w:p>
    <w:p w:rsidR="00FA3AEA" w:rsidRDefault="00FA3AEA">
      <w:pPr>
        <w:spacing w:before="7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Heading2"/>
        <w:numPr>
          <w:ilvl w:val="0"/>
          <w:numId w:val="7"/>
        </w:numPr>
        <w:tabs>
          <w:tab w:val="left" w:pos="845"/>
        </w:tabs>
        <w:spacing w:line="204" w:lineRule="exact"/>
        <w:ind w:hanging="729"/>
        <w:rPr>
          <w:b w:val="0"/>
          <w:bCs w:val="0"/>
        </w:rPr>
      </w:pPr>
      <w:r>
        <w:rPr>
          <w:color w:val="16131D"/>
        </w:rPr>
        <w:t>Execution</w:t>
      </w:r>
    </w:p>
    <w:p w:rsidR="00FA3AEA" w:rsidRDefault="00D164B2">
      <w:pPr>
        <w:pStyle w:val="BodyText"/>
        <w:numPr>
          <w:ilvl w:val="1"/>
          <w:numId w:val="7"/>
        </w:numPr>
        <w:tabs>
          <w:tab w:val="left" w:pos="845"/>
        </w:tabs>
        <w:spacing w:line="202" w:lineRule="exact"/>
        <w:ind w:hanging="729"/>
      </w:pPr>
      <w:r>
        <w:rPr>
          <w:color w:val="16131D"/>
        </w:rPr>
        <w:t>EXAMINATION</w:t>
      </w:r>
    </w:p>
    <w:p w:rsidR="00FA3AEA" w:rsidRDefault="00D164B2">
      <w:pPr>
        <w:pStyle w:val="BodyText"/>
        <w:numPr>
          <w:ilvl w:val="0"/>
          <w:numId w:val="3"/>
        </w:numPr>
        <w:tabs>
          <w:tab w:val="left" w:pos="1551"/>
        </w:tabs>
        <w:spacing w:line="202" w:lineRule="exact"/>
      </w:pPr>
      <w:r>
        <w:rPr>
          <w:color w:val="16131D"/>
        </w:rPr>
        <w:t>Verify that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surfaces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conditions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are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suitable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prior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commencing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work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this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sectio</w:t>
      </w:r>
      <w:r>
        <w:rPr>
          <w:color w:val="16131D"/>
          <w:spacing w:val="16"/>
        </w:rPr>
        <w:t>n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0"/>
          <w:numId w:val="3"/>
        </w:numPr>
        <w:tabs>
          <w:tab w:val="left" w:pos="1565"/>
        </w:tabs>
        <w:spacing w:line="199" w:lineRule="exact"/>
        <w:ind w:left="1564" w:hanging="720"/>
      </w:pPr>
      <w:r>
        <w:rPr>
          <w:color w:val="16131D"/>
        </w:rPr>
        <w:t>Ensure</w:t>
      </w:r>
      <w:r>
        <w:rPr>
          <w:color w:val="16131D"/>
          <w:spacing w:val="-24"/>
        </w:rPr>
        <w:t xml:space="preserve"> </w:t>
      </w:r>
      <w:r>
        <w:rPr>
          <w:color w:val="16131D"/>
        </w:rPr>
        <w:t>that:</w:t>
      </w:r>
    </w:p>
    <w:p w:rsidR="00FA3AEA" w:rsidRDefault="00D164B2">
      <w:pPr>
        <w:pStyle w:val="BodyText"/>
        <w:numPr>
          <w:ilvl w:val="1"/>
          <w:numId w:val="3"/>
        </w:numPr>
        <w:tabs>
          <w:tab w:val="left" w:pos="1757"/>
        </w:tabs>
        <w:spacing w:line="199" w:lineRule="exact"/>
        <w:ind w:hanging="197"/>
      </w:pPr>
      <w:r>
        <w:rPr>
          <w:color w:val="16131D"/>
        </w:rPr>
        <w:t>surfaces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are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sound,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dry,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even,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free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oil,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grease,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dirt,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excess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mortar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other</w:t>
      </w:r>
      <w:r>
        <w:rPr>
          <w:color w:val="16131D"/>
          <w:spacing w:val="-7"/>
        </w:rPr>
        <w:t xml:space="preserve"> </w:t>
      </w:r>
      <w:r w:rsidR="00B65D47">
        <w:rPr>
          <w:color w:val="16131D"/>
        </w:rPr>
        <w:t>contaminants</w:t>
      </w:r>
      <w:r w:rsidR="00B65D47">
        <w:rPr>
          <w:color w:val="16131D"/>
          <w:spacing w:val="-23"/>
        </w:rPr>
        <w:t>.</w:t>
      </w:r>
    </w:p>
    <w:p w:rsidR="00FA3AEA" w:rsidRDefault="00D164B2">
      <w:pPr>
        <w:pStyle w:val="BodyText"/>
        <w:numPr>
          <w:ilvl w:val="1"/>
          <w:numId w:val="3"/>
        </w:numPr>
        <w:tabs>
          <w:tab w:val="left" w:pos="1757"/>
        </w:tabs>
        <w:spacing w:line="202" w:lineRule="exact"/>
        <w:ind w:left="1756"/>
      </w:pPr>
      <w:r>
        <w:rPr>
          <w:color w:val="16131D"/>
        </w:rPr>
        <w:t>concrete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surfaces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are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cured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dry,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smooth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without</w:t>
      </w:r>
      <w:r>
        <w:rPr>
          <w:color w:val="16131D"/>
          <w:spacing w:val="10"/>
        </w:rPr>
        <w:t xml:space="preserve"> </w:t>
      </w:r>
      <w:r>
        <w:rPr>
          <w:color w:val="16131D"/>
        </w:rPr>
        <w:t>large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voids, spalled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areas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sharp</w:t>
      </w:r>
      <w:r>
        <w:rPr>
          <w:color w:val="16131D"/>
          <w:spacing w:val="5"/>
        </w:rPr>
        <w:t xml:space="preserve"> </w:t>
      </w:r>
      <w:r>
        <w:rPr>
          <w:color w:val="16131D"/>
          <w:spacing w:val="1"/>
        </w:rPr>
        <w:t>protrusions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1"/>
          <w:numId w:val="3"/>
        </w:numPr>
        <w:tabs>
          <w:tab w:val="left" w:pos="1762"/>
        </w:tabs>
        <w:spacing w:before="4" w:line="202" w:lineRule="exact"/>
        <w:ind w:right="662" w:hanging="197"/>
      </w:pPr>
      <w:r>
        <w:rPr>
          <w:color w:val="16131D"/>
        </w:rPr>
        <w:t>masonry</w:t>
      </w:r>
      <w:r>
        <w:rPr>
          <w:color w:val="16131D"/>
          <w:spacing w:val="-19"/>
        </w:rPr>
        <w:t xml:space="preserve"> </w:t>
      </w:r>
      <w:r>
        <w:rPr>
          <w:color w:val="16131D"/>
        </w:rPr>
        <w:t>joints</w:t>
      </w:r>
      <w:r>
        <w:rPr>
          <w:color w:val="16131D"/>
          <w:spacing w:val="10"/>
        </w:rPr>
        <w:t xml:space="preserve"> </w:t>
      </w:r>
      <w:r>
        <w:rPr>
          <w:color w:val="16131D"/>
        </w:rPr>
        <w:t>are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flush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completely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filled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with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mortar,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all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excess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mortar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sitting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on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masonry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ties</w:t>
      </w:r>
      <w:r>
        <w:rPr>
          <w:color w:val="16131D"/>
          <w:w w:val="98"/>
        </w:rPr>
        <w:t xml:space="preserve"> </w:t>
      </w:r>
      <w:r>
        <w:rPr>
          <w:color w:val="16131D"/>
        </w:rPr>
        <w:t>has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been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removed.</w:t>
      </w:r>
    </w:p>
    <w:p w:rsidR="00FA3AEA" w:rsidRDefault="00FA3AEA">
      <w:pPr>
        <w:spacing w:before="10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45"/>
        </w:tabs>
        <w:spacing w:line="204" w:lineRule="exact"/>
        <w:ind w:hanging="729"/>
      </w:pPr>
      <w:r>
        <w:rPr>
          <w:color w:val="16131D"/>
        </w:rPr>
        <w:t>PREPARATION</w:t>
      </w:r>
    </w:p>
    <w:p w:rsidR="00FA3AEA" w:rsidRDefault="00D164B2">
      <w:pPr>
        <w:pStyle w:val="BodyText"/>
        <w:numPr>
          <w:ilvl w:val="0"/>
          <w:numId w:val="2"/>
        </w:numPr>
        <w:tabs>
          <w:tab w:val="left" w:pos="1565"/>
        </w:tabs>
        <w:spacing w:line="202" w:lineRule="exact"/>
        <w:ind w:hanging="716"/>
      </w:pPr>
      <w:r>
        <w:rPr>
          <w:color w:val="16131D"/>
        </w:rPr>
        <w:t>Remove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loose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foreign</w:t>
      </w:r>
      <w:r>
        <w:rPr>
          <w:color w:val="16131D"/>
          <w:spacing w:val="10"/>
        </w:rPr>
        <w:t xml:space="preserve"> </w:t>
      </w:r>
      <w:r>
        <w:rPr>
          <w:color w:val="16131D"/>
        </w:rPr>
        <w:t>matter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which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might impair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adhesion of</w:t>
      </w:r>
      <w:r>
        <w:rPr>
          <w:color w:val="16131D"/>
          <w:spacing w:val="-2"/>
        </w:rPr>
        <w:t xml:space="preserve"> </w:t>
      </w:r>
      <w:r>
        <w:rPr>
          <w:color w:val="16131D"/>
          <w:spacing w:val="1"/>
        </w:rPr>
        <w:t>materials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0"/>
          <w:numId w:val="2"/>
        </w:numPr>
        <w:tabs>
          <w:tab w:val="left" w:pos="1565"/>
        </w:tabs>
        <w:spacing w:line="199" w:lineRule="exact"/>
        <w:ind w:left="1564"/>
      </w:pPr>
      <w:r>
        <w:rPr>
          <w:color w:val="16131D"/>
        </w:rPr>
        <w:t>Fill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any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voids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with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mastic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substrate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filler.</w:t>
      </w:r>
    </w:p>
    <w:p w:rsidR="00FA3AEA" w:rsidRDefault="00D164B2">
      <w:pPr>
        <w:pStyle w:val="BodyText"/>
        <w:numPr>
          <w:ilvl w:val="0"/>
          <w:numId w:val="2"/>
        </w:numPr>
        <w:tabs>
          <w:tab w:val="left" w:pos="1560"/>
        </w:tabs>
        <w:spacing w:before="2" w:line="202" w:lineRule="exact"/>
        <w:ind w:right="1344" w:hanging="716"/>
      </w:pPr>
      <w:r>
        <w:rPr>
          <w:color w:val="16131D"/>
        </w:rPr>
        <w:t>Clean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prime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substrate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joint/connection</w:t>
      </w:r>
      <w:r>
        <w:rPr>
          <w:color w:val="16131D"/>
          <w:spacing w:val="14"/>
        </w:rPr>
        <w:t xml:space="preserve"> </w:t>
      </w:r>
      <w:r>
        <w:rPr>
          <w:color w:val="16131D"/>
        </w:rPr>
        <w:t>surfaces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receive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transition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strip in</w:t>
      </w:r>
      <w:r>
        <w:rPr>
          <w:color w:val="16131D"/>
          <w:spacing w:val="-18"/>
        </w:rPr>
        <w:t xml:space="preserve"> </w:t>
      </w:r>
      <w:r>
        <w:rPr>
          <w:color w:val="16131D"/>
        </w:rPr>
        <w:t>accordance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with</w:t>
      </w:r>
      <w:r>
        <w:rPr>
          <w:color w:val="16131D"/>
          <w:w w:val="99"/>
        </w:rPr>
        <w:t xml:space="preserve"> </w:t>
      </w:r>
      <w:r>
        <w:rPr>
          <w:color w:val="16131D"/>
        </w:rPr>
        <w:t>manufacturer's</w:t>
      </w:r>
      <w:r>
        <w:rPr>
          <w:color w:val="16131D"/>
          <w:spacing w:val="-23"/>
        </w:rPr>
        <w:t xml:space="preserve"> </w:t>
      </w:r>
      <w:r>
        <w:rPr>
          <w:color w:val="16131D"/>
        </w:rPr>
        <w:t>instructions.</w:t>
      </w:r>
    </w:p>
    <w:p w:rsidR="00FA3AEA" w:rsidRDefault="00FA3AEA">
      <w:pPr>
        <w:spacing w:before="10"/>
        <w:rPr>
          <w:rFonts w:ascii="Arial" w:eastAsia="Arial" w:hAnsi="Arial" w:cs="Arial"/>
          <w:sz w:val="16"/>
          <w:szCs w:val="16"/>
        </w:rPr>
      </w:pPr>
    </w:p>
    <w:p w:rsidR="00FA3AEA" w:rsidRDefault="00D164B2">
      <w:pPr>
        <w:pStyle w:val="BodyText"/>
        <w:numPr>
          <w:ilvl w:val="1"/>
          <w:numId w:val="7"/>
        </w:numPr>
        <w:tabs>
          <w:tab w:val="left" w:pos="831"/>
        </w:tabs>
        <w:spacing w:line="204" w:lineRule="exact"/>
        <w:ind w:left="830" w:hanging="715"/>
      </w:pPr>
      <w:r>
        <w:rPr>
          <w:color w:val="16131D"/>
        </w:rPr>
        <w:t>APPLICATION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65"/>
        </w:tabs>
        <w:spacing w:line="202" w:lineRule="exact"/>
        <w:ind w:hanging="696"/>
      </w:pPr>
      <w:r>
        <w:rPr>
          <w:color w:val="16131D"/>
        </w:rPr>
        <w:t>Install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materials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in</w:t>
      </w:r>
      <w:r>
        <w:rPr>
          <w:color w:val="16131D"/>
          <w:spacing w:val="-19"/>
        </w:rPr>
        <w:t xml:space="preserve"> </w:t>
      </w:r>
      <w:r>
        <w:rPr>
          <w:color w:val="16131D"/>
        </w:rPr>
        <w:t>accordance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with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manufacturer's</w:t>
      </w:r>
      <w:r>
        <w:rPr>
          <w:color w:val="16131D"/>
          <w:spacing w:val="4"/>
        </w:rPr>
        <w:t xml:space="preserve"> </w:t>
      </w:r>
      <w:r>
        <w:rPr>
          <w:color w:val="16131D"/>
        </w:rPr>
        <w:t>instructions.</w:t>
      </w:r>
    </w:p>
    <w:p w:rsidR="00FA3AEA" w:rsidRDefault="00D164B2">
      <w:pPr>
        <w:spacing w:line="246" w:lineRule="auto"/>
        <w:ind w:left="1555" w:right="393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31D"/>
          <w:w w:val="105"/>
          <w:sz w:val="18"/>
          <w:u w:val="single" w:color="000000"/>
        </w:rPr>
        <w:t>SPEC</w:t>
      </w:r>
      <w:r>
        <w:rPr>
          <w:rFonts w:ascii="Arial"/>
          <w:b/>
          <w:color w:val="16131D"/>
          <w:spacing w:val="1"/>
          <w:w w:val="105"/>
          <w:sz w:val="18"/>
          <w:u w:val="single" w:color="000000"/>
        </w:rPr>
        <w:t xml:space="preserve"> </w:t>
      </w:r>
      <w:r>
        <w:rPr>
          <w:rFonts w:ascii="Arial"/>
          <w:b/>
          <w:color w:val="16131D"/>
          <w:w w:val="105"/>
          <w:sz w:val="18"/>
          <w:u w:val="single" w:color="000000"/>
        </w:rPr>
        <w:t>N</w:t>
      </w:r>
      <w:r>
        <w:rPr>
          <w:rFonts w:ascii="Arial"/>
          <w:b/>
          <w:color w:val="16131D"/>
          <w:w w:val="105"/>
          <w:sz w:val="18"/>
        </w:rPr>
        <w:t>OTE:</w:t>
      </w:r>
      <w:r>
        <w:rPr>
          <w:rFonts w:ascii="Arial"/>
          <w:b/>
          <w:color w:val="16131D"/>
          <w:spacing w:val="23"/>
          <w:w w:val="105"/>
          <w:sz w:val="18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Modify</w:t>
      </w:r>
      <w:r>
        <w:rPr>
          <w:rFonts w:ascii="Arial"/>
          <w:i/>
          <w:color w:val="16131D"/>
          <w:spacing w:val="-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the</w:t>
      </w:r>
      <w:r>
        <w:rPr>
          <w:rFonts w:ascii="Arial"/>
          <w:i/>
          <w:color w:val="16131D"/>
          <w:spacing w:val="-8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following</w:t>
      </w:r>
      <w:r>
        <w:rPr>
          <w:rFonts w:ascii="Arial"/>
          <w:i/>
          <w:color w:val="16131D"/>
          <w:spacing w:val="-1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paragraphs</w:t>
      </w:r>
      <w:r>
        <w:rPr>
          <w:rFonts w:ascii="Arial"/>
          <w:i/>
          <w:color w:val="16131D"/>
          <w:spacing w:val="16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as</w:t>
      </w:r>
      <w:r>
        <w:rPr>
          <w:rFonts w:ascii="Arial"/>
          <w:i/>
          <w:color w:val="16131D"/>
          <w:spacing w:val="-8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appropriate</w:t>
      </w:r>
      <w:r>
        <w:rPr>
          <w:rFonts w:ascii="Arial"/>
          <w:i/>
          <w:color w:val="16131D"/>
          <w:spacing w:val="4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to</w:t>
      </w:r>
      <w:r>
        <w:rPr>
          <w:rFonts w:ascii="Arial"/>
          <w:i/>
          <w:color w:val="16131D"/>
          <w:spacing w:val="-8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drawing</w:t>
      </w:r>
      <w:r>
        <w:rPr>
          <w:rFonts w:ascii="Arial"/>
          <w:i/>
          <w:color w:val="16131D"/>
          <w:spacing w:val="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details.</w:t>
      </w:r>
      <w:r>
        <w:rPr>
          <w:rFonts w:ascii="Arial"/>
          <w:i/>
          <w:color w:val="16131D"/>
          <w:spacing w:val="4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Ensure</w:t>
      </w:r>
      <w:r>
        <w:rPr>
          <w:rFonts w:ascii="Arial"/>
          <w:i/>
          <w:color w:val="16131D"/>
          <w:spacing w:val="-2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drawings</w:t>
      </w:r>
      <w:r>
        <w:rPr>
          <w:rFonts w:ascii="Arial"/>
          <w:i/>
          <w:color w:val="16131D"/>
          <w:spacing w:val="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utilize</w:t>
      </w:r>
      <w:r>
        <w:rPr>
          <w:rFonts w:ascii="Arial"/>
          <w:i/>
          <w:color w:val="16131D"/>
          <w:w w:val="104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same</w:t>
      </w:r>
      <w:r>
        <w:rPr>
          <w:rFonts w:ascii="Arial"/>
          <w:i/>
          <w:color w:val="16131D"/>
          <w:spacing w:val="-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terminology</w:t>
      </w:r>
      <w:r>
        <w:rPr>
          <w:rFonts w:ascii="Arial"/>
          <w:i/>
          <w:color w:val="16131D"/>
          <w:spacing w:val="15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used</w:t>
      </w:r>
      <w:r>
        <w:rPr>
          <w:rFonts w:ascii="Arial"/>
          <w:i/>
          <w:color w:val="16131D"/>
          <w:spacing w:val="-5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in</w:t>
      </w:r>
      <w:r>
        <w:rPr>
          <w:rFonts w:ascii="Arial"/>
          <w:i/>
          <w:color w:val="16131D"/>
          <w:spacing w:val="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this</w:t>
      </w:r>
      <w:r>
        <w:rPr>
          <w:rFonts w:ascii="Arial"/>
          <w:i/>
          <w:color w:val="16131D"/>
          <w:spacing w:val="-5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section.</w:t>
      </w:r>
      <w:r>
        <w:rPr>
          <w:rFonts w:ascii="Arial"/>
          <w:i/>
          <w:color w:val="16131D"/>
          <w:spacing w:val="29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Alternatively,</w:t>
      </w:r>
      <w:r w:rsidR="00B65D47">
        <w:rPr>
          <w:rFonts w:ascii="Arial"/>
          <w:i/>
          <w:color w:val="16131D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schedule</w:t>
      </w:r>
      <w:r>
        <w:rPr>
          <w:rFonts w:ascii="Arial"/>
          <w:i/>
          <w:color w:val="16131D"/>
          <w:spacing w:val="-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specific</w:t>
      </w:r>
      <w:r>
        <w:rPr>
          <w:rFonts w:ascii="Arial"/>
          <w:i/>
          <w:color w:val="16131D"/>
          <w:spacing w:val="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applications</w:t>
      </w:r>
      <w:r>
        <w:rPr>
          <w:rFonts w:ascii="Arial"/>
          <w:i/>
          <w:color w:val="16131D"/>
          <w:spacing w:val="10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at</w:t>
      </w:r>
      <w:r>
        <w:rPr>
          <w:rFonts w:ascii="Arial"/>
          <w:i/>
          <w:color w:val="16131D"/>
          <w:spacing w:val="-8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end</w:t>
      </w:r>
      <w:r>
        <w:rPr>
          <w:rFonts w:ascii="Arial"/>
          <w:i/>
          <w:color w:val="16131D"/>
          <w:spacing w:val="-7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of</w:t>
      </w:r>
      <w:r>
        <w:rPr>
          <w:rFonts w:ascii="Arial"/>
          <w:i/>
          <w:color w:val="16131D"/>
          <w:spacing w:val="-7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this</w:t>
      </w:r>
      <w:r>
        <w:rPr>
          <w:rFonts w:ascii="Arial"/>
          <w:i/>
          <w:color w:val="16131D"/>
          <w:spacing w:val="-9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section.</w:t>
      </w:r>
      <w:r>
        <w:rPr>
          <w:rFonts w:ascii="Arial"/>
          <w:i/>
          <w:color w:val="16131D"/>
          <w:w w:val="104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Liquid air</w:t>
      </w:r>
      <w:r>
        <w:rPr>
          <w:rFonts w:ascii="Arial"/>
          <w:i/>
          <w:color w:val="16131D"/>
          <w:spacing w:val="-2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barrier materials</w:t>
      </w:r>
      <w:r>
        <w:rPr>
          <w:rFonts w:ascii="Arial"/>
          <w:i/>
          <w:color w:val="16131D"/>
          <w:spacing w:val="7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should</w:t>
      </w:r>
      <w:r>
        <w:rPr>
          <w:rFonts w:ascii="Arial"/>
          <w:i/>
          <w:color w:val="16131D"/>
          <w:spacing w:val="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be</w:t>
      </w:r>
      <w:r>
        <w:rPr>
          <w:rFonts w:ascii="Arial"/>
          <w:i/>
          <w:color w:val="16131D"/>
          <w:spacing w:val="-9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placed</w:t>
      </w:r>
      <w:r>
        <w:rPr>
          <w:rFonts w:ascii="Arial"/>
          <w:i/>
          <w:color w:val="16131D"/>
          <w:spacing w:val="17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over firm</w:t>
      </w:r>
      <w:r>
        <w:rPr>
          <w:rFonts w:ascii="Arial"/>
          <w:i/>
          <w:color w:val="16131D"/>
          <w:spacing w:val="-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backup</w:t>
      </w:r>
      <w:r>
        <w:rPr>
          <w:rFonts w:ascii="Arial"/>
          <w:i/>
          <w:color w:val="16131D"/>
          <w:spacing w:val="6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to</w:t>
      </w:r>
      <w:r>
        <w:rPr>
          <w:rFonts w:ascii="Arial"/>
          <w:i/>
          <w:color w:val="16131D"/>
          <w:spacing w:val="-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achieve</w:t>
      </w:r>
      <w:r>
        <w:rPr>
          <w:rFonts w:ascii="Arial"/>
          <w:i/>
          <w:color w:val="16131D"/>
          <w:spacing w:val="6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structural</w:t>
      </w:r>
      <w:r>
        <w:rPr>
          <w:rFonts w:ascii="Arial"/>
          <w:i/>
          <w:color w:val="16131D"/>
          <w:spacing w:val="14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support</w:t>
      </w:r>
      <w:r>
        <w:rPr>
          <w:rFonts w:ascii="Arial"/>
          <w:i/>
          <w:color w:val="16131D"/>
          <w:spacing w:val="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in order</w:t>
      </w:r>
      <w:r>
        <w:rPr>
          <w:rFonts w:ascii="Arial"/>
          <w:i/>
          <w:color w:val="16131D"/>
          <w:spacing w:val="7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to accomplish</w:t>
      </w:r>
      <w:r>
        <w:rPr>
          <w:rFonts w:ascii="Arial"/>
          <w:i/>
          <w:color w:val="16131D"/>
          <w:spacing w:val="6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an</w:t>
      </w:r>
      <w:r>
        <w:rPr>
          <w:rFonts w:ascii="Arial"/>
          <w:i/>
          <w:color w:val="16131D"/>
          <w:spacing w:val="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effective</w:t>
      </w:r>
      <w:r>
        <w:rPr>
          <w:rFonts w:ascii="Arial"/>
          <w:i/>
          <w:color w:val="16131D"/>
          <w:spacing w:val="4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and</w:t>
      </w:r>
      <w:r>
        <w:rPr>
          <w:rFonts w:ascii="Arial"/>
          <w:i/>
          <w:color w:val="16131D"/>
          <w:spacing w:val="-8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permanent</w:t>
      </w:r>
      <w:r>
        <w:rPr>
          <w:rFonts w:ascii="Arial"/>
          <w:i/>
          <w:color w:val="16131D"/>
          <w:spacing w:val="20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air</w:t>
      </w:r>
      <w:r>
        <w:rPr>
          <w:rFonts w:ascii="Arial"/>
          <w:i/>
          <w:color w:val="16131D"/>
          <w:spacing w:val="-5"/>
          <w:w w:val="105"/>
          <w:sz w:val="17"/>
        </w:rPr>
        <w:t xml:space="preserve"> </w:t>
      </w:r>
      <w:r>
        <w:rPr>
          <w:rFonts w:ascii="Arial"/>
          <w:i/>
          <w:color w:val="16131D"/>
          <w:spacing w:val="1"/>
          <w:w w:val="105"/>
          <w:sz w:val="17"/>
        </w:rPr>
        <w:t>seal</w:t>
      </w:r>
      <w:r>
        <w:rPr>
          <w:rFonts w:ascii="Arial"/>
          <w:i/>
          <w:color w:val="16131D"/>
          <w:w w:val="105"/>
          <w:sz w:val="17"/>
        </w:rPr>
        <w:t>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56"/>
        </w:tabs>
        <w:spacing w:line="230" w:lineRule="auto"/>
        <w:ind w:right="609" w:hanging="696"/>
      </w:pPr>
      <w:r>
        <w:rPr>
          <w:color w:val="16131D"/>
        </w:rPr>
        <w:t>Transition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joints:</w:t>
      </w:r>
      <w:r>
        <w:rPr>
          <w:color w:val="16131D"/>
          <w:spacing w:val="9"/>
        </w:rPr>
        <w:t xml:space="preserve"> </w:t>
      </w:r>
      <w:r>
        <w:rPr>
          <w:color w:val="16131D"/>
        </w:rPr>
        <w:t>Seal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with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transition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strip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at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beams,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columns,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changes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in</w:t>
      </w:r>
      <w:r>
        <w:rPr>
          <w:color w:val="16131D"/>
          <w:spacing w:val="-18"/>
        </w:rPr>
        <w:t xml:space="preserve"> </w:t>
      </w:r>
      <w:r>
        <w:rPr>
          <w:color w:val="16131D"/>
        </w:rPr>
        <w:t>substrate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material,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similar</w:t>
      </w:r>
      <w:r>
        <w:rPr>
          <w:color w:val="16131D"/>
          <w:w w:val="98"/>
        </w:rPr>
        <w:t xml:space="preserve"> </w:t>
      </w:r>
      <w:r>
        <w:rPr>
          <w:color w:val="16131D"/>
        </w:rPr>
        <w:t>joints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connections</w:t>
      </w:r>
      <w:r>
        <w:rPr>
          <w:color w:val="16131D"/>
          <w:spacing w:val="6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provide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continuity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air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barrier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assembly.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Generally,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apply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transition strip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so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that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</w:t>
      </w:r>
      <w:r>
        <w:rPr>
          <w:color w:val="16131D"/>
          <w:w w:val="104"/>
        </w:rPr>
        <w:t xml:space="preserve"> </w:t>
      </w:r>
      <w:r>
        <w:rPr>
          <w:color w:val="16131D"/>
        </w:rPr>
        <w:t>minimum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75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(3")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coverage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is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achieved</w:t>
      </w:r>
      <w:r>
        <w:rPr>
          <w:color w:val="16131D"/>
          <w:spacing w:val="4"/>
        </w:rPr>
        <w:t xml:space="preserve"> </w:t>
      </w:r>
      <w:r>
        <w:rPr>
          <w:color w:val="16131D"/>
        </w:rPr>
        <w:t>over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both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substrates.</w:t>
      </w:r>
      <w:r>
        <w:rPr>
          <w:color w:val="16131D"/>
          <w:spacing w:val="13"/>
        </w:rPr>
        <w:t xml:space="preserve"> </w:t>
      </w:r>
      <w:r>
        <w:rPr>
          <w:color w:val="16131D"/>
        </w:rPr>
        <w:t>Position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strip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over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firm</w:t>
      </w:r>
      <w:r>
        <w:rPr>
          <w:color w:val="16131D"/>
          <w:spacing w:val="5"/>
        </w:rPr>
        <w:t xml:space="preserve"> </w:t>
      </w:r>
      <w:r>
        <w:rPr>
          <w:color w:val="16131D"/>
          <w:spacing w:val="1"/>
        </w:rPr>
        <w:t>bearing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56"/>
        </w:tabs>
        <w:spacing w:before="3" w:line="202" w:lineRule="exact"/>
        <w:ind w:left="1550" w:right="393" w:hanging="706"/>
      </w:pPr>
      <w:r>
        <w:rPr>
          <w:color w:val="16131D"/>
        </w:rPr>
        <w:t>Joints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between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panels of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exterior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grade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gypsum or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plywood up</w:t>
      </w:r>
      <w:r>
        <w:rPr>
          <w:color w:val="16131D"/>
          <w:spacing w:val="-17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1.5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(1/16")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should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be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reinforced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with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a</w:t>
      </w:r>
      <w:r>
        <w:rPr>
          <w:color w:val="16131D"/>
          <w:w w:val="104"/>
        </w:rPr>
        <w:t xml:space="preserve"> </w:t>
      </w:r>
      <w:r>
        <w:rPr>
          <w:color w:val="16131D"/>
        </w:rPr>
        <w:t>strip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50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(2")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glass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fiber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tape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prior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application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Graywall.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Joints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between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panels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exterior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grade gypsum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plywood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that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measure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greater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than</w:t>
      </w:r>
      <w:r>
        <w:rPr>
          <w:color w:val="16131D"/>
          <w:spacing w:val="12"/>
        </w:rPr>
        <w:t xml:space="preserve"> </w:t>
      </w:r>
      <w:r>
        <w:rPr>
          <w:color w:val="16131D"/>
        </w:rPr>
        <w:t>1.5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(1/16")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3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(1/8")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should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be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sealed with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Rub-R­</w:t>
      </w:r>
    </w:p>
    <w:p w:rsidR="00FA3AEA" w:rsidRDefault="00D164B2">
      <w:pPr>
        <w:pStyle w:val="BodyText"/>
        <w:spacing w:line="202" w:lineRule="exact"/>
        <w:ind w:left="1555" w:right="713" w:hanging="5"/>
      </w:pPr>
      <w:r>
        <w:rPr>
          <w:color w:val="16131D"/>
        </w:rPr>
        <w:t>Wall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SA</w:t>
      </w:r>
      <w:r>
        <w:rPr>
          <w:color w:val="16131D"/>
          <w:spacing w:val="-18"/>
        </w:rPr>
        <w:t xml:space="preserve"> </w:t>
      </w:r>
      <w:r>
        <w:rPr>
          <w:color w:val="16131D"/>
        </w:rPr>
        <w:t>transition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strip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adhered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the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substrate.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Joints larger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than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3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(1/8")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should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be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sealed with</w:t>
      </w:r>
      <w:r>
        <w:rPr>
          <w:color w:val="16131D"/>
          <w:w w:val="99"/>
        </w:rPr>
        <w:t xml:space="preserve"> </w:t>
      </w:r>
      <w:r>
        <w:rPr>
          <w:color w:val="16131D"/>
        </w:rPr>
        <w:t>drywall mud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similar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material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prior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application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Graywall.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51"/>
        </w:tabs>
        <w:spacing w:line="233" w:lineRule="auto"/>
        <w:ind w:left="1555" w:right="752" w:hanging="711"/>
      </w:pPr>
      <w:r>
        <w:rPr>
          <w:color w:val="16131D"/>
        </w:rPr>
        <w:t>Window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frame</w:t>
      </w:r>
      <w:r>
        <w:rPr>
          <w:color w:val="16131D"/>
          <w:spacing w:val="4"/>
        </w:rPr>
        <w:t xml:space="preserve"> </w:t>
      </w:r>
      <w:r>
        <w:rPr>
          <w:color w:val="16131D"/>
        </w:rPr>
        <w:t>perimeter</w:t>
      </w:r>
      <w:r w:rsidR="00B65D47">
        <w:rPr>
          <w:color w:val="16131D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door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frames:</w:t>
      </w:r>
      <w:r>
        <w:rPr>
          <w:color w:val="16131D"/>
          <w:spacing w:val="9"/>
        </w:rPr>
        <w:t xml:space="preserve"> </w:t>
      </w:r>
      <w:r>
        <w:rPr>
          <w:color w:val="16131D"/>
        </w:rPr>
        <w:t>Lap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transition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strip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from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wall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substrate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with 75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(3")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full</w:t>
      </w:r>
      <w:r>
        <w:rPr>
          <w:color w:val="16131D"/>
          <w:w w:val="99"/>
        </w:rPr>
        <w:t xml:space="preserve"> </w:t>
      </w:r>
      <w:r>
        <w:rPr>
          <w:color w:val="16131D"/>
        </w:rPr>
        <w:t>contact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over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firm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bearing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window</w:t>
      </w:r>
      <w:r>
        <w:rPr>
          <w:color w:val="16131D"/>
          <w:spacing w:val="12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door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frame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with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25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1"/>
        </w:rPr>
        <w:t xml:space="preserve"> </w:t>
      </w:r>
      <w:r>
        <w:rPr>
          <w:color w:val="16131D"/>
          <w:spacing w:val="-2"/>
        </w:rPr>
        <w:t>(1").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51"/>
        </w:tabs>
        <w:spacing w:before="3" w:line="202" w:lineRule="exact"/>
        <w:ind w:left="1550" w:right="784" w:hanging="706"/>
      </w:pPr>
      <w:r>
        <w:rPr>
          <w:color w:val="16131D"/>
        </w:rPr>
        <w:t>Apply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air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barrier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membrane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within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recommended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application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temperature</w:t>
      </w:r>
      <w:r>
        <w:rPr>
          <w:color w:val="16131D"/>
          <w:spacing w:val="6"/>
        </w:rPr>
        <w:t xml:space="preserve"> </w:t>
      </w:r>
      <w:r>
        <w:rPr>
          <w:color w:val="16131D"/>
        </w:rPr>
        <w:t>ranges.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Consult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manufacturer</w:t>
      </w:r>
      <w:r>
        <w:rPr>
          <w:color w:val="16131D"/>
          <w:w w:val="98"/>
        </w:rPr>
        <w:t xml:space="preserve"> </w:t>
      </w:r>
      <w:r>
        <w:rPr>
          <w:color w:val="16131D"/>
        </w:rPr>
        <w:t>when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membrane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cannot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be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applied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within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these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temperature</w:t>
      </w:r>
      <w:r>
        <w:rPr>
          <w:color w:val="16131D"/>
          <w:spacing w:val="12"/>
        </w:rPr>
        <w:t xml:space="preserve"> </w:t>
      </w:r>
      <w:r>
        <w:rPr>
          <w:color w:val="16131D"/>
          <w:spacing w:val="1"/>
        </w:rPr>
        <w:t>ranges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65"/>
        </w:tabs>
        <w:spacing w:line="202" w:lineRule="exact"/>
        <w:ind w:left="1555" w:right="627" w:hanging="711"/>
        <w:jc w:val="both"/>
      </w:pPr>
      <w:r>
        <w:rPr>
          <w:color w:val="16131D"/>
        </w:rPr>
        <w:t>Using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airless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spray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equipment</w:t>
      </w:r>
      <w:r>
        <w:rPr>
          <w:color w:val="16131D"/>
          <w:spacing w:val="11"/>
        </w:rPr>
        <w:t xml:space="preserve"> </w:t>
      </w:r>
      <w:r>
        <w:rPr>
          <w:color w:val="16131D"/>
        </w:rPr>
        <w:t>having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a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minimum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pressure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20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684</w:t>
      </w:r>
      <w:r>
        <w:rPr>
          <w:color w:val="16131D"/>
          <w:spacing w:val="4"/>
        </w:rPr>
        <w:t xml:space="preserve"> </w:t>
      </w:r>
      <w:r>
        <w:rPr>
          <w:color w:val="16131D"/>
        </w:rPr>
        <w:t>kPa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(3000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psi),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apply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first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coat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air</w:t>
      </w:r>
      <w:r>
        <w:rPr>
          <w:color w:val="16131D"/>
          <w:w w:val="101"/>
        </w:rPr>
        <w:t xml:space="preserve"> </w:t>
      </w:r>
      <w:r>
        <w:rPr>
          <w:color w:val="16131D"/>
        </w:rPr>
        <w:t>barrier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membrane</w:t>
      </w:r>
      <w:r>
        <w:rPr>
          <w:color w:val="16131D"/>
          <w:spacing w:val="6"/>
        </w:rPr>
        <w:t xml:space="preserve"> </w:t>
      </w:r>
      <w:r>
        <w:rPr>
          <w:color w:val="16131D"/>
        </w:rPr>
        <w:t>over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[outer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surface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inner</w:t>
      </w:r>
      <w:r>
        <w:rPr>
          <w:color w:val="16131D"/>
          <w:spacing w:val="-15"/>
        </w:rPr>
        <w:t xml:space="preserve"> </w:t>
      </w:r>
      <w:r>
        <w:rPr>
          <w:color w:val="16131D"/>
        </w:rPr>
        <w:t>wythe</w:t>
      </w:r>
      <w:r>
        <w:rPr>
          <w:color w:val="16131D"/>
          <w:spacing w:val="8"/>
        </w:rPr>
        <w:t xml:space="preserve"> </w:t>
      </w:r>
      <w:r>
        <w:rPr>
          <w:color w:val="16131D"/>
        </w:rPr>
        <w:t>masonry]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[over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outer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surface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inner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metal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stud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 xml:space="preserve">wall </w:t>
      </w:r>
      <w:r>
        <w:rPr>
          <w:color w:val="16131D"/>
          <w:spacing w:val="1"/>
        </w:rPr>
        <w:t>assembly]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65"/>
        </w:tabs>
        <w:spacing w:line="202" w:lineRule="exact"/>
        <w:ind w:left="1555" w:right="908" w:hanging="711"/>
      </w:pPr>
      <w:r>
        <w:rPr>
          <w:color w:val="16131D"/>
        </w:rPr>
        <w:t>Use</w:t>
      </w:r>
      <w:r>
        <w:rPr>
          <w:color w:val="16131D"/>
          <w:spacing w:val="-15"/>
        </w:rPr>
        <w:t xml:space="preserve"> </w:t>
      </w:r>
      <w:r>
        <w:rPr>
          <w:color w:val="16131D"/>
        </w:rPr>
        <w:t>alternating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horizontal and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vertical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passes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ensure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complete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coverage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substrate</w:t>
      </w:r>
      <w:r>
        <w:rPr>
          <w:color w:val="16131D"/>
          <w:spacing w:val="4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transition</w:t>
      </w:r>
      <w:r>
        <w:rPr>
          <w:color w:val="16131D"/>
          <w:w w:val="98"/>
        </w:rPr>
        <w:t xml:space="preserve"> </w:t>
      </w:r>
      <w:r>
        <w:rPr>
          <w:color w:val="16131D"/>
        </w:rPr>
        <w:t>strips.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Seal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masonry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anchors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other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penetrations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air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tight.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60"/>
        </w:tabs>
        <w:spacing w:line="202" w:lineRule="exact"/>
        <w:ind w:left="1550" w:right="608" w:hanging="706"/>
      </w:pPr>
      <w:r>
        <w:rPr>
          <w:color w:val="16131D"/>
        </w:rPr>
        <w:t>Check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surfaces again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and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if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necessary,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fill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any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remaining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gaps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with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mastic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substrate filler</w:t>
      </w:r>
      <w:r>
        <w:rPr>
          <w:color w:val="16131D"/>
          <w:spacing w:val="6"/>
        </w:rPr>
        <w:t xml:space="preserve"> </w:t>
      </w:r>
      <w:r>
        <w:rPr>
          <w:color w:val="16131D"/>
        </w:rPr>
        <w:t>prior</w:t>
      </w:r>
      <w:r>
        <w:rPr>
          <w:color w:val="16131D"/>
          <w:spacing w:val="-14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covering</w:t>
      </w:r>
      <w:r>
        <w:rPr>
          <w:color w:val="16131D"/>
          <w:w w:val="99"/>
        </w:rPr>
        <w:t xml:space="preserve"> </w:t>
      </w:r>
      <w:r>
        <w:rPr>
          <w:color w:val="16131D"/>
        </w:rPr>
        <w:t xml:space="preserve">with </w:t>
      </w:r>
      <w:r>
        <w:rPr>
          <w:color w:val="16131D"/>
          <w:spacing w:val="1"/>
        </w:rPr>
        <w:t>membrane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60"/>
        </w:tabs>
        <w:spacing w:before="4" w:line="202" w:lineRule="exact"/>
        <w:ind w:left="1550" w:right="713" w:hanging="706"/>
      </w:pPr>
      <w:r>
        <w:rPr>
          <w:color w:val="16131D"/>
        </w:rPr>
        <w:t>Complete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application</w:t>
      </w:r>
      <w:r>
        <w:rPr>
          <w:color w:val="16131D"/>
          <w:spacing w:val="10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membrane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at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coverage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rate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3.2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3.6</w:t>
      </w:r>
      <w:r>
        <w:rPr>
          <w:color w:val="16131D"/>
          <w:spacing w:val="-4"/>
        </w:rPr>
        <w:t xml:space="preserve"> </w:t>
      </w:r>
      <w:r>
        <w:rPr>
          <w:color w:val="16131D"/>
          <w:spacing w:val="-6"/>
        </w:rPr>
        <w:t>m</w:t>
      </w:r>
      <w:r>
        <w:rPr>
          <w:rFonts w:ascii="Times New Roman"/>
          <w:color w:val="16131D"/>
          <w:spacing w:val="-7"/>
          <w:position w:val="9"/>
          <w:sz w:val="10"/>
        </w:rPr>
        <w:t>2</w:t>
      </w:r>
      <w:r>
        <w:rPr>
          <w:rFonts w:ascii="Times New Roman"/>
          <w:color w:val="16131D"/>
          <w:spacing w:val="16"/>
          <w:position w:val="9"/>
          <w:sz w:val="10"/>
        </w:rPr>
        <w:t xml:space="preserve"> </w:t>
      </w:r>
      <w:r>
        <w:rPr>
          <w:color w:val="16131D"/>
        </w:rPr>
        <w:t>/4.5L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(35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40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sq.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f</w:t>
      </w:r>
      <w:r w:rsidR="00B65D47">
        <w:rPr>
          <w:color w:val="16131D"/>
        </w:rPr>
        <w:t>t/</w:t>
      </w:r>
      <w:r>
        <w:rPr>
          <w:color w:val="16131D"/>
        </w:rPr>
        <w:t>gal.)</w:t>
      </w:r>
      <w:r>
        <w:rPr>
          <w:color w:val="16131D"/>
          <w:spacing w:val="-3"/>
        </w:rPr>
        <w:t xml:space="preserve"> </w:t>
      </w:r>
      <w:r>
        <w:rPr>
          <w:color w:val="16131D"/>
          <w:spacing w:val="-10"/>
        </w:rPr>
        <w:t>To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provide</w:t>
      </w:r>
      <w:r>
        <w:rPr>
          <w:color w:val="16131D"/>
          <w:spacing w:val="20"/>
          <w:w w:val="99"/>
        </w:rPr>
        <w:t xml:space="preserve"> </w:t>
      </w:r>
      <w:r>
        <w:rPr>
          <w:color w:val="16131D"/>
        </w:rPr>
        <w:t>wet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thickness</w:t>
      </w:r>
      <w:r>
        <w:rPr>
          <w:color w:val="16131D"/>
          <w:spacing w:val="17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7"/>
        </w:rPr>
        <w:t xml:space="preserve"> </w:t>
      </w:r>
      <w:r>
        <w:rPr>
          <w:color w:val="16131D"/>
        </w:rPr>
        <w:t>1</w:t>
      </w:r>
      <w:r>
        <w:rPr>
          <w:color w:val="16131D"/>
          <w:spacing w:val="-19"/>
        </w:rPr>
        <w:t xml:space="preserve"> </w:t>
      </w:r>
      <w:r>
        <w:rPr>
          <w:color w:val="16131D"/>
        </w:rPr>
        <w:t>mm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(40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mils).</w:t>
      </w:r>
    </w:p>
    <w:p w:rsidR="00FA3AEA" w:rsidRDefault="00D164B2">
      <w:pPr>
        <w:spacing w:line="244" w:lineRule="auto"/>
        <w:ind w:left="1560" w:right="510" w:hanging="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31D"/>
          <w:w w:val="105"/>
          <w:sz w:val="18"/>
          <w:u w:val="single" w:color="000000"/>
        </w:rPr>
        <w:t>SPEC</w:t>
      </w:r>
      <w:r>
        <w:rPr>
          <w:rFonts w:ascii="Arial"/>
          <w:b/>
          <w:color w:val="16131D"/>
          <w:spacing w:val="-2"/>
          <w:w w:val="105"/>
          <w:sz w:val="18"/>
          <w:u w:val="single" w:color="000000"/>
        </w:rPr>
        <w:t xml:space="preserve"> </w:t>
      </w:r>
      <w:r>
        <w:rPr>
          <w:rFonts w:ascii="Arial"/>
          <w:b/>
          <w:color w:val="16131D"/>
          <w:w w:val="105"/>
          <w:sz w:val="18"/>
          <w:u w:val="single" w:color="000000"/>
        </w:rPr>
        <w:t>N</w:t>
      </w:r>
      <w:r>
        <w:rPr>
          <w:rFonts w:ascii="Arial"/>
          <w:b/>
          <w:color w:val="16131D"/>
          <w:w w:val="105"/>
          <w:sz w:val="18"/>
        </w:rPr>
        <w:t>OTE:</w:t>
      </w:r>
      <w:r>
        <w:rPr>
          <w:rFonts w:ascii="Arial"/>
          <w:b/>
          <w:color w:val="16131D"/>
          <w:spacing w:val="-12"/>
          <w:w w:val="105"/>
          <w:sz w:val="18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Re</w:t>
      </w:r>
      <w:r>
        <w:rPr>
          <w:rFonts w:ascii="Arial"/>
          <w:i/>
          <w:color w:val="16131D"/>
          <w:spacing w:val="-6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3.3.9.</w:t>
      </w:r>
      <w:r>
        <w:rPr>
          <w:rFonts w:ascii="Arial"/>
          <w:i/>
          <w:color w:val="16131D"/>
          <w:spacing w:val="-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Specify</w:t>
      </w:r>
      <w:r>
        <w:rPr>
          <w:rFonts w:ascii="Arial"/>
          <w:i/>
          <w:color w:val="16131D"/>
          <w:spacing w:val="-5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installation</w:t>
      </w:r>
      <w:r>
        <w:rPr>
          <w:rFonts w:ascii="Arial"/>
          <w:i/>
          <w:color w:val="16131D"/>
          <w:spacing w:val="6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of</w:t>
      </w:r>
      <w:r>
        <w:rPr>
          <w:rFonts w:ascii="Arial"/>
          <w:i/>
          <w:color w:val="16131D"/>
          <w:spacing w:val="-12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board</w:t>
      </w:r>
      <w:r>
        <w:rPr>
          <w:rFonts w:ascii="Arial"/>
          <w:i/>
          <w:color w:val="16131D"/>
          <w:spacing w:val="-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or</w:t>
      </w:r>
      <w:r>
        <w:rPr>
          <w:rFonts w:ascii="Arial"/>
          <w:i/>
          <w:color w:val="16131D"/>
          <w:spacing w:val="-15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spray</w:t>
      </w:r>
      <w:r>
        <w:rPr>
          <w:rFonts w:ascii="Arial"/>
          <w:i/>
          <w:color w:val="16131D"/>
          <w:spacing w:val="-10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insulation</w:t>
      </w:r>
      <w:r>
        <w:rPr>
          <w:rFonts w:ascii="Arial"/>
          <w:i/>
          <w:color w:val="16131D"/>
          <w:spacing w:val="3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in</w:t>
      </w:r>
      <w:r>
        <w:rPr>
          <w:rFonts w:ascii="Arial"/>
          <w:i/>
          <w:color w:val="16131D"/>
          <w:spacing w:val="-8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insulation</w:t>
      </w:r>
      <w:r>
        <w:rPr>
          <w:rFonts w:ascii="Arial"/>
          <w:i/>
          <w:color w:val="16131D"/>
          <w:spacing w:val="4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section</w:t>
      </w:r>
      <w:r>
        <w:rPr>
          <w:rFonts w:ascii="Arial"/>
          <w:i/>
          <w:color w:val="16131D"/>
          <w:spacing w:val="-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of</w:t>
      </w:r>
      <w:r>
        <w:rPr>
          <w:rFonts w:ascii="Arial"/>
          <w:i/>
          <w:color w:val="16131D"/>
          <w:spacing w:val="-11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specification</w:t>
      </w:r>
      <w:r>
        <w:rPr>
          <w:rFonts w:ascii="Arial"/>
          <w:i/>
          <w:color w:val="16131D"/>
          <w:w w:val="103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or specify</w:t>
      </w:r>
      <w:r>
        <w:rPr>
          <w:rFonts w:ascii="Arial"/>
          <w:i/>
          <w:color w:val="16131D"/>
          <w:spacing w:val="9"/>
          <w:w w:val="105"/>
          <w:sz w:val="17"/>
        </w:rPr>
        <w:t xml:space="preserve"> </w:t>
      </w:r>
      <w:r>
        <w:rPr>
          <w:rFonts w:ascii="Arial"/>
          <w:i/>
          <w:color w:val="16131D"/>
          <w:w w:val="105"/>
          <w:sz w:val="17"/>
        </w:rPr>
        <w:t>here</w:t>
      </w:r>
      <w:r>
        <w:rPr>
          <w:rFonts w:ascii="Arial"/>
          <w:i/>
          <w:color w:val="16131D"/>
          <w:spacing w:val="9"/>
          <w:w w:val="105"/>
          <w:sz w:val="17"/>
        </w:rPr>
        <w:t xml:space="preserve"> </w:t>
      </w:r>
      <w:r>
        <w:rPr>
          <w:rFonts w:ascii="Arial"/>
          <w:i/>
          <w:color w:val="16131D"/>
          <w:spacing w:val="1"/>
          <w:w w:val="105"/>
          <w:sz w:val="17"/>
        </w:rPr>
        <w:t>as</w:t>
      </w:r>
      <w:r w:rsidR="00B65D47">
        <w:rPr>
          <w:rFonts w:ascii="Arial"/>
          <w:i/>
          <w:color w:val="16131D"/>
          <w:spacing w:val="1"/>
          <w:w w:val="105"/>
          <w:sz w:val="17"/>
        </w:rPr>
        <w:t xml:space="preserve"> </w:t>
      </w:r>
      <w:r>
        <w:rPr>
          <w:rFonts w:ascii="Arial"/>
          <w:i/>
          <w:color w:val="16131D"/>
          <w:spacing w:val="2"/>
          <w:w w:val="105"/>
          <w:sz w:val="17"/>
        </w:rPr>
        <w:t>desired</w:t>
      </w:r>
      <w:r>
        <w:rPr>
          <w:rFonts w:ascii="Arial"/>
          <w:i/>
          <w:color w:val="16131D"/>
          <w:spacing w:val="1"/>
          <w:w w:val="105"/>
          <w:sz w:val="17"/>
        </w:rPr>
        <w:t>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65"/>
        </w:tabs>
        <w:spacing w:line="197" w:lineRule="exact"/>
        <w:ind w:left="1564"/>
      </w:pPr>
      <w:r>
        <w:rPr>
          <w:color w:val="16131D"/>
        </w:rPr>
        <w:t>Ensure</w:t>
      </w:r>
      <w:r>
        <w:rPr>
          <w:color w:val="16131D"/>
          <w:spacing w:val="-12"/>
        </w:rPr>
        <w:t xml:space="preserve"> </w:t>
      </w:r>
      <w:r>
        <w:rPr>
          <w:color w:val="16131D"/>
        </w:rPr>
        <w:t>that Graywall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has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cured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prior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installation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6"/>
        </w:rPr>
        <w:t xml:space="preserve"> </w:t>
      </w:r>
      <w:r>
        <w:rPr>
          <w:color w:val="16131D"/>
          <w:spacing w:val="1"/>
        </w:rPr>
        <w:t>insulation</w:t>
      </w:r>
      <w:r>
        <w:rPr>
          <w:color w:val="16131D"/>
        </w:rPr>
        <w:t>.</w:t>
      </w:r>
    </w:p>
    <w:p w:rsidR="00FA3AEA" w:rsidRDefault="00D164B2">
      <w:pPr>
        <w:pStyle w:val="BodyText"/>
        <w:numPr>
          <w:ilvl w:val="0"/>
          <w:numId w:val="1"/>
        </w:numPr>
        <w:tabs>
          <w:tab w:val="left" w:pos="1551"/>
        </w:tabs>
        <w:spacing w:line="202" w:lineRule="exact"/>
        <w:ind w:left="1550" w:hanging="706"/>
      </w:pPr>
      <w:r>
        <w:rPr>
          <w:color w:val="16131D"/>
        </w:rPr>
        <w:t>Adhere</w:t>
      </w:r>
      <w:r>
        <w:rPr>
          <w:color w:val="16131D"/>
          <w:spacing w:val="4"/>
        </w:rPr>
        <w:t xml:space="preserve"> </w:t>
      </w:r>
      <w:r>
        <w:rPr>
          <w:color w:val="16131D"/>
        </w:rPr>
        <w:t>insulation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10"/>
        </w:rPr>
        <w:t xml:space="preserve"> </w:t>
      </w:r>
      <w:r>
        <w:rPr>
          <w:color w:val="16131D"/>
        </w:rPr>
        <w:t>air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barrier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membrane</w:t>
      </w:r>
      <w:r>
        <w:rPr>
          <w:color w:val="16131D"/>
          <w:spacing w:val="-2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prevent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convection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currents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occurring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behind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the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insulation.</w:t>
      </w:r>
    </w:p>
    <w:p w:rsidR="00FA3AEA" w:rsidRDefault="00D164B2">
      <w:pPr>
        <w:pStyle w:val="BodyText"/>
        <w:spacing w:line="204" w:lineRule="exact"/>
        <w:ind w:left="1550" w:firstLine="0"/>
      </w:pPr>
      <w:r>
        <w:rPr>
          <w:color w:val="16131D"/>
        </w:rPr>
        <w:t>Wedges</w:t>
      </w:r>
      <w:r>
        <w:rPr>
          <w:color w:val="16131D"/>
          <w:spacing w:val="6"/>
        </w:rPr>
        <w:t xml:space="preserve"> </w:t>
      </w:r>
      <w:r>
        <w:rPr>
          <w:color w:val="16131D"/>
        </w:rPr>
        <w:t>or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>clips are</w:t>
      </w:r>
      <w:r>
        <w:rPr>
          <w:color w:val="16131D"/>
          <w:spacing w:val="-1"/>
        </w:rPr>
        <w:t xml:space="preserve"> </w:t>
      </w:r>
      <w:r>
        <w:rPr>
          <w:color w:val="16131D"/>
        </w:rPr>
        <w:t>normally used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secure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the</w:t>
      </w:r>
      <w:r>
        <w:rPr>
          <w:color w:val="16131D"/>
          <w:spacing w:val="4"/>
        </w:rPr>
        <w:t xml:space="preserve"> </w:t>
      </w:r>
      <w:r>
        <w:rPr>
          <w:color w:val="16131D"/>
        </w:rPr>
        <w:t>insulation.</w:t>
      </w:r>
    </w:p>
    <w:p w:rsidR="00FA3AEA" w:rsidRDefault="00FA3AEA">
      <w:pPr>
        <w:spacing w:before="11"/>
        <w:rPr>
          <w:rFonts w:ascii="Arial" w:eastAsia="Arial" w:hAnsi="Arial" w:cs="Arial"/>
          <w:sz w:val="9"/>
          <w:szCs w:val="9"/>
        </w:rPr>
      </w:pPr>
    </w:p>
    <w:p w:rsidR="00FA3AEA" w:rsidRDefault="00FA3AEA">
      <w:pPr>
        <w:rPr>
          <w:rFonts w:ascii="Arial" w:eastAsia="Arial" w:hAnsi="Arial" w:cs="Arial"/>
          <w:sz w:val="9"/>
          <w:szCs w:val="9"/>
        </w:rPr>
        <w:sectPr w:rsidR="00FA3AEA">
          <w:type w:val="continuous"/>
          <w:pgSz w:w="12240" w:h="15840"/>
          <w:pgMar w:top="880" w:right="700" w:bottom="280" w:left="960" w:header="720" w:footer="720" w:gutter="0"/>
          <w:cols w:space="720"/>
        </w:sectPr>
      </w:pPr>
    </w:p>
    <w:p w:rsidR="00FA3AEA" w:rsidRDefault="00D164B2">
      <w:pPr>
        <w:pStyle w:val="BodyText"/>
        <w:spacing w:before="77"/>
        <w:ind w:left="115" w:firstLine="0"/>
      </w:pPr>
      <w:r>
        <w:rPr>
          <w:color w:val="16131D"/>
        </w:rPr>
        <w:lastRenderedPageBreak/>
        <w:t>3.4</w:t>
      </w:r>
    </w:p>
    <w:p w:rsidR="00FA3AEA" w:rsidRDefault="00D164B2">
      <w:pPr>
        <w:pStyle w:val="BodyText"/>
        <w:spacing w:before="77" w:line="204" w:lineRule="exact"/>
        <w:ind w:left="835" w:firstLine="0"/>
      </w:pPr>
      <w:r>
        <w:br w:type="column"/>
      </w:r>
      <w:r>
        <w:rPr>
          <w:color w:val="16131D"/>
        </w:rPr>
        <w:lastRenderedPageBreak/>
        <w:t>PROTECTION</w:t>
      </w:r>
      <w:r>
        <w:rPr>
          <w:color w:val="16131D"/>
          <w:spacing w:val="-13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9"/>
        </w:rPr>
        <w:t xml:space="preserve"> </w:t>
      </w:r>
      <w:r>
        <w:rPr>
          <w:color w:val="16131D"/>
        </w:rPr>
        <w:t>FINISHED</w:t>
      </w:r>
      <w:r>
        <w:rPr>
          <w:color w:val="16131D"/>
          <w:spacing w:val="-21"/>
        </w:rPr>
        <w:t xml:space="preserve"> </w:t>
      </w:r>
      <w:r>
        <w:rPr>
          <w:color w:val="16131D"/>
        </w:rPr>
        <w:t>WORK</w:t>
      </w:r>
    </w:p>
    <w:p w:rsidR="00FA3AEA" w:rsidRDefault="00D164B2">
      <w:pPr>
        <w:pStyle w:val="BodyText"/>
        <w:tabs>
          <w:tab w:val="left" w:pos="835"/>
          <w:tab w:val="left" w:pos="5918"/>
          <w:tab w:val="left" w:pos="7244"/>
        </w:tabs>
        <w:spacing w:line="197" w:lineRule="exact"/>
        <w:ind w:left="115" w:firstLine="0"/>
      </w:pPr>
      <w:r>
        <w:rPr>
          <w:color w:val="16131D"/>
        </w:rPr>
        <w:t>.1</w:t>
      </w:r>
      <w:r>
        <w:rPr>
          <w:color w:val="16131D"/>
        </w:rPr>
        <w:tab/>
        <w:t>Protect</w:t>
      </w:r>
      <w:r>
        <w:rPr>
          <w:color w:val="16131D"/>
          <w:spacing w:val="-11"/>
        </w:rPr>
        <w:t xml:space="preserve"> </w:t>
      </w:r>
      <w:r>
        <w:rPr>
          <w:color w:val="16131D"/>
        </w:rPr>
        <w:t>finished work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under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provisions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6"/>
        </w:rPr>
        <w:t xml:space="preserve"> </w:t>
      </w:r>
      <w:r>
        <w:rPr>
          <w:color w:val="16131D"/>
        </w:rPr>
        <w:t>Section</w:t>
      </w:r>
      <w:r>
        <w:rPr>
          <w:color w:val="16131D"/>
          <w:spacing w:val="3"/>
        </w:rPr>
        <w:t xml:space="preserve"> </w:t>
      </w:r>
      <w:r>
        <w:rPr>
          <w:color w:val="16131D"/>
        </w:rPr>
        <w:t>[</w:t>
      </w:r>
      <w:r>
        <w:rPr>
          <w:color w:val="16131D"/>
        </w:rPr>
        <w:tab/>
        <w:t>]</w:t>
      </w:r>
      <w:r>
        <w:rPr>
          <w:color w:val="16131D"/>
          <w:spacing w:val="2"/>
        </w:rPr>
        <w:t xml:space="preserve"> </w:t>
      </w:r>
      <w:r>
        <w:rPr>
          <w:color w:val="16131D"/>
        </w:rPr>
        <w:t>-</w:t>
      </w:r>
      <w:r>
        <w:rPr>
          <w:color w:val="16131D"/>
          <w:spacing w:val="6"/>
        </w:rPr>
        <w:t xml:space="preserve"> </w:t>
      </w:r>
      <w:r>
        <w:rPr>
          <w:color w:val="16131D"/>
        </w:rPr>
        <w:t>[</w:t>
      </w:r>
      <w:r>
        <w:rPr>
          <w:color w:val="16131D"/>
          <w:u w:val="single" w:color="15121C"/>
        </w:rPr>
        <w:tab/>
      </w:r>
      <w:r>
        <w:rPr>
          <w:color w:val="16131D"/>
        </w:rPr>
        <w:t>].</w:t>
      </w:r>
    </w:p>
    <w:p w:rsidR="00FA3AEA" w:rsidRDefault="00D164B2">
      <w:pPr>
        <w:pStyle w:val="BodyText"/>
        <w:tabs>
          <w:tab w:val="left" w:pos="835"/>
        </w:tabs>
        <w:spacing w:line="212" w:lineRule="exact"/>
        <w:ind w:left="115" w:firstLine="0"/>
      </w:pPr>
      <w:r>
        <w:rPr>
          <w:rFonts w:ascii="Times New Roman"/>
          <w:color w:val="16131D"/>
          <w:spacing w:val="-8"/>
          <w:sz w:val="19"/>
        </w:rPr>
        <w:t>.</w:t>
      </w:r>
      <w:r>
        <w:rPr>
          <w:rFonts w:ascii="Times New Roman"/>
          <w:color w:val="16131D"/>
          <w:spacing w:val="-9"/>
          <w:sz w:val="19"/>
        </w:rPr>
        <w:t>2</w:t>
      </w:r>
      <w:r>
        <w:rPr>
          <w:rFonts w:ascii="Times New Roman"/>
          <w:color w:val="16131D"/>
          <w:spacing w:val="-9"/>
          <w:sz w:val="19"/>
        </w:rPr>
        <w:tab/>
      </w:r>
      <w:r>
        <w:rPr>
          <w:color w:val="16131D"/>
        </w:rPr>
        <w:t>Do</w:t>
      </w:r>
      <w:r>
        <w:rPr>
          <w:color w:val="16131D"/>
          <w:spacing w:val="-5"/>
        </w:rPr>
        <w:t xml:space="preserve"> </w:t>
      </w:r>
      <w:r>
        <w:rPr>
          <w:color w:val="16131D"/>
        </w:rPr>
        <w:t>not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permit</w:t>
      </w:r>
      <w:r>
        <w:rPr>
          <w:color w:val="16131D"/>
          <w:spacing w:val="-7"/>
        </w:rPr>
        <w:t xml:space="preserve"> </w:t>
      </w:r>
      <w:r>
        <w:rPr>
          <w:color w:val="16131D"/>
        </w:rPr>
        <w:t>adjacent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work</w:t>
      </w:r>
      <w:r>
        <w:rPr>
          <w:color w:val="16131D"/>
          <w:spacing w:val="1"/>
        </w:rPr>
        <w:t xml:space="preserve"> </w:t>
      </w:r>
      <w:r>
        <w:rPr>
          <w:color w:val="16131D"/>
        </w:rPr>
        <w:t>to</w:t>
      </w:r>
      <w:r>
        <w:rPr>
          <w:color w:val="16131D"/>
          <w:spacing w:val="-4"/>
        </w:rPr>
        <w:t xml:space="preserve"> </w:t>
      </w:r>
      <w:r>
        <w:rPr>
          <w:color w:val="16131D"/>
        </w:rPr>
        <w:t>damage</w:t>
      </w:r>
      <w:r>
        <w:rPr>
          <w:color w:val="16131D"/>
          <w:spacing w:val="-3"/>
        </w:rPr>
        <w:t xml:space="preserve"> </w:t>
      </w:r>
      <w:r>
        <w:rPr>
          <w:color w:val="16131D"/>
        </w:rPr>
        <w:t>work</w:t>
      </w:r>
      <w:r>
        <w:rPr>
          <w:color w:val="16131D"/>
          <w:spacing w:val="5"/>
        </w:rPr>
        <w:t xml:space="preserve"> </w:t>
      </w:r>
      <w:r>
        <w:rPr>
          <w:color w:val="16131D"/>
        </w:rPr>
        <w:t>of</w:t>
      </w:r>
      <w:r>
        <w:rPr>
          <w:color w:val="16131D"/>
          <w:spacing w:val="-8"/>
        </w:rPr>
        <w:t xml:space="preserve"> </w:t>
      </w:r>
      <w:r>
        <w:rPr>
          <w:color w:val="16131D"/>
        </w:rPr>
        <w:t xml:space="preserve">this </w:t>
      </w:r>
      <w:r>
        <w:rPr>
          <w:color w:val="16131D"/>
          <w:spacing w:val="2"/>
        </w:rPr>
        <w:t>section</w:t>
      </w:r>
      <w:r>
        <w:rPr>
          <w:color w:val="16131D"/>
          <w:spacing w:val="1"/>
        </w:rPr>
        <w:t>.</w:t>
      </w:r>
    </w:p>
    <w:sectPr w:rsidR="00FA3AEA" w:rsidSect="00FA3AEA">
      <w:type w:val="continuous"/>
      <w:pgSz w:w="12240" w:h="15840"/>
      <w:pgMar w:top="880" w:right="700" w:bottom="280" w:left="960" w:header="720" w:footer="720" w:gutter="0"/>
      <w:cols w:num="2" w:space="720" w:equalWidth="0">
        <w:col w:w="368" w:space="1081"/>
        <w:col w:w="91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B2" w:rsidRDefault="00D164B2" w:rsidP="00FA3AEA">
      <w:r>
        <w:separator/>
      </w:r>
    </w:p>
  </w:endnote>
  <w:endnote w:type="continuationSeparator" w:id="0">
    <w:p w:rsidR="00D164B2" w:rsidRDefault="00D164B2" w:rsidP="00FA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B2" w:rsidRDefault="00D164B2" w:rsidP="00FA3AEA">
      <w:r>
        <w:separator/>
      </w:r>
    </w:p>
  </w:footnote>
  <w:footnote w:type="continuationSeparator" w:id="0">
    <w:p w:rsidR="00D164B2" w:rsidRDefault="00D164B2" w:rsidP="00FA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EA" w:rsidRDefault="00FA3AEA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DFE"/>
    <w:multiLevelType w:val="multilevel"/>
    <w:tmpl w:val="75F0FA64"/>
    <w:lvl w:ilvl="0">
      <w:start w:val="1"/>
      <w:numFmt w:val="decimal"/>
      <w:lvlText w:val="%1"/>
      <w:lvlJc w:val="left"/>
      <w:pPr>
        <w:ind w:left="844" w:hanging="716"/>
        <w:jc w:val="left"/>
      </w:pPr>
      <w:rPr>
        <w:rFonts w:ascii="Arial" w:eastAsia="Arial" w:hAnsi="Arial" w:hint="default"/>
        <w:b/>
        <w:bCs/>
        <w:color w:val="343138"/>
        <w:w w:val="108"/>
        <w:sz w:val="18"/>
        <w:szCs w:val="18"/>
      </w:rPr>
    </w:lvl>
    <w:lvl w:ilvl="1">
      <w:start w:val="1"/>
      <w:numFmt w:val="decimal"/>
      <w:lvlText w:val="%1.%2"/>
      <w:lvlJc w:val="left"/>
      <w:pPr>
        <w:ind w:left="844" w:hanging="711"/>
        <w:jc w:val="left"/>
      </w:pPr>
      <w:rPr>
        <w:rFonts w:ascii="Arial" w:eastAsia="Arial" w:hAnsi="Arial" w:hint="default"/>
        <w:color w:val="343138"/>
        <w:w w:val="99"/>
        <w:sz w:val="18"/>
        <w:szCs w:val="18"/>
      </w:rPr>
    </w:lvl>
    <w:lvl w:ilvl="2">
      <w:start w:val="1"/>
      <w:numFmt w:val="decimal"/>
      <w:lvlText w:val=".%3"/>
      <w:lvlJc w:val="left"/>
      <w:pPr>
        <w:ind w:left="1555" w:hanging="716"/>
        <w:jc w:val="left"/>
      </w:pPr>
      <w:rPr>
        <w:rFonts w:ascii="Arial" w:eastAsia="Arial" w:hAnsi="Arial" w:hint="default"/>
        <w:color w:val="343138"/>
        <w:w w:val="102"/>
        <w:sz w:val="18"/>
        <w:szCs w:val="18"/>
      </w:rPr>
    </w:lvl>
    <w:lvl w:ilvl="3">
      <w:start w:val="1"/>
      <w:numFmt w:val="bullet"/>
      <w:lvlText w:val="•"/>
      <w:lvlJc w:val="left"/>
      <w:pPr>
        <w:ind w:left="2683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716"/>
      </w:pPr>
      <w:rPr>
        <w:rFonts w:hint="default"/>
      </w:rPr>
    </w:lvl>
  </w:abstractNum>
  <w:abstractNum w:abstractNumId="1">
    <w:nsid w:val="1B553120"/>
    <w:multiLevelType w:val="hybridMultilevel"/>
    <w:tmpl w:val="A34C2A34"/>
    <w:lvl w:ilvl="0" w:tplc="62A4B9F2">
      <w:start w:val="1"/>
      <w:numFmt w:val="decimal"/>
      <w:lvlText w:val=".%1"/>
      <w:lvlJc w:val="left"/>
      <w:pPr>
        <w:ind w:left="1550" w:hanging="706"/>
        <w:jc w:val="left"/>
      </w:pPr>
      <w:rPr>
        <w:rFonts w:ascii="Arial" w:eastAsia="Arial" w:hAnsi="Arial" w:hint="default"/>
        <w:color w:val="16131D"/>
        <w:w w:val="102"/>
        <w:sz w:val="18"/>
        <w:szCs w:val="18"/>
      </w:rPr>
    </w:lvl>
    <w:lvl w:ilvl="1" w:tplc="EBA22D30">
      <w:start w:val="1"/>
      <w:numFmt w:val="decimal"/>
      <w:lvlText w:val=".%2"/>
      <w:lvlJc w:val="left"/>
      <w:pPr>
        <w:ind w:left="1761" w:hanging="192"/>
        <w:jc w:val="left"/>
      </w:pPr>
      <w:rPr>
        <w:rFonts w:ascii="Arial" w:eastAsia="Arial" w:hAnsi="Arial" w:hint="default"/>
        <w:color w:val="16131D"/>
        <w:w w:val="102"/>
        <w:sz w:val="18"/>
        <w:szCs w:val="18"/>
      </w:rPr>
    </w:lvl>
    <w:lvl w:ilvl="2" w:tplc="F3605870">
      <w:start w:val="1"/>
      <w:numFmt w:val="bullet"/>
      <w:lvlText w:val="•"/>
      <w:lvlJc w:val="left"/>
      <w:pPr>
        <w:ind w:left="2741" w:hanging="192"/>
      </w:pPr>
      <w:rPr>
        <w:rFonts w:hint="default"/>
      </w:rPr>
    </w:lvl>
    <w:lvl w:ilvl="3" w:tplc="11C07656">
      <w:start w:val="1"/>
      <w:numFmt w:val="bullet"/>
      <w:lvlText w:val="•"/>
      <w:lvlJc w:val="left"/>
      <w:pPr>
        <w:ind w:left="3721" w:hanging="192"/>
      </w:pPr>
      <w:rPr>
        <w:rFonts w:hint="default"/>
      </w:rPr>
    </w:lvl>
    <w:lvl w:ilvl="4" w:tplc="6756E7D6">
      <w:start w:val="1"/>
      <w:numFmt w:val="bullet"/>
      <w:lvlText w:val="•"/>
      <w:lvlJc w:val="left"/>
      <w:pPr>
        <w:ind w:left="4701" w:hanging="192"/>
      </w:pPr>
      <w:rPr>
        <w:rFonts w:hint="default"/>
      </w:rPr>
    </w:lvl>
    <w:lvl w:ilvl="5" w:tplc="7E2A805E">
      <w:start w:val="1"/>
      <w:numFmt w:val="bullet"/>
      <w:lvlText w:val="•"/>
      <w:lvlJc w:val="left"/>
      <w:pPr>
        <w:ind w:left="5680" w:hanging="192"/>
      </w:pPr>
      <w:rPr>
        <w:rFonts w:hint="default"/>
      </w:rPr>
    </w:lvl>
    <w:lvl w:ilvl="6" w:tplc="F35C9E60">
      <w:start w:val="1"/>
      <w:numFmt w:val="bullet"/>
      <w:lvlText w:val="•"/>
      <w:lvlJc w:val="left"/>
      <w:pPr>
        <w:ind w:left="6660" w:hanging="192"/>
      </w:pPr>
      <w:rPr>
        <w:rFonts w:hint="default"/>
      </w:rPr>
    </w:lvl>
    <w:lvl w:ilvl="7" w:tplc="463E36F0">
      <w:start w:val="1"/>
      <w:numFmt w:val="bullet"/>
      <w:lvlText w:val="•"/>
      <w:lvlJc w:val="left"/>
      <w:pPr>
        <w:ind w:left="7640" w:hanging="192"/>
      </w:pPr>
      <w:rPr>
        <w:rFonts w:hint="default"/>
      </w:rPr>
    </w:lvl>
    <w:lvl w:ilvl="8" w:tplc="01847DFC">
      <w:start w:val="1"/>
      <w:numFmt w:val="bullet"/>
      <w:lvlText w:val="•"/>
      <w:lvlJc w:val="left"/>
      <w:pPr>
        <w:ind w:left="8620" w:hanging="192"/>
      </w:pPr>
      <w:rPr>
        <w:rFonts w:hint="default"/>
      </w:rPr>
    </w:lvl>
  </w:abstractNum>
  <w:abstractNum w:abstractNumId="2">
    <w:nsid w:val="1E3751E3"/>
    <w:multiLevelType w:val="hybridMultilevel"/>
    <w:tmpl w:val="8C5C1624"/>
    <w:lvl w:ilvl="0" w:tplc="B7F60D3E">
      <w:start w:val="1"/>
      <w:numFmt w:val="decimal"/>
      <w:lvlText w:val=".%1"/>
      <w:lvlJc w:val="left"/>
      <w:pPr>
        <w:ind w:left="1560" w:hanging="720"/>
        <w:jc w:val="left"/>
      </w:pPr>
      <w:rPr>
        <w:rFonts w:ascii="Arial" w:eastAsia="Arial" w:hAnsi="Arial" w:hint="default"/>
        <w:color w:val="16131D"/>
        <w:w w:val="102"/>
        <w:sz w:val="18"/>
        <w:szCs w:val="18"/>
      </w:rPr>
    </w:lvl>
    <w:lvl w:ilvl="1" w:tplc="53AA1DE6">
      <w:start w:val="1"/>
      <w:numFmt w:val="bullet"/>
      <w:lvlText w:val="•"/>
      <w:lvlJc w:val="left"/>
      <w:pPr>
        <w:ind w:left="2462" w:hanging="720"/>
      </w:pPr>
      <w:rPr>
        <w:rFonts w:hint="default"/>
      </w:rPr>
    </w:lvl>
    <w:lvl w:ilvl="2" w:tplc="85160C7C">
      <w:start w:val="1"/>
      <w:numFmt w:val="bullet"/>
      <w:lvlText w:val="•"/>
      <w:lvlJc w:val="left"/>
      <w:pPr>
        <w:ind w:left="3364" w:hanging="720"/>
      </w:pPr>
      <w:rPr>
        <w:rFonts w:hint="default"/>
      </w:rPr>
    </w:lvl>
    <w:lvl w:ilvl="3" w:tplc="51B618B0">
      <w:start w:val="1"/>
      <w:numFmt w:val="bullet"/>
      <w:lvlText w:val="•"/>
      <w:lvlJc w:val="left"/>
      <w:pPr>
        <w:ind w:left="4266" w:hanging="720"/>
      </w:pPr>
      <w:rPr>
        <w:rFonts w:hint="default"/>
      </w:rPr>
    </w:lvl>
    <w:lvl w:ilvl="4" w:tplc="79F4237E">
      <w:start w:val="1"/>
      <w:numFmt w:val="bullet"/>
      <w:lvlText w:val="•"/>
      <w:lvlJc w:val="left"/>
      <w:pPr>
        <w:ind w:left="5168" w:hanging="720"/>
      </w:pPr>
      <w:rPr>
        <w:rFonts w:hint="default"/>
      </w:rPr>
    </w:lvl>
    <w:lvl w:ilvl="5" w:tplc="F21A63B8">
      <w:start w:val="1"/>
      <w:numFmt w:val="bullet"/>
      <w:lvlText w:val="•"/>
      <w:lvlJc w:val="left"/>
      <w:pPr>
        <w:ind w:left="6070" w:hanging="720"/>
      </w:pPr>
      <w:rPr>
        <w:rFonts w:hint="default"/>
      </w:rPr>
    </w:lvl>
    <w:lvl w:ilvl="6" w:tplc="F80EE03E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7" w:tplc="43AEFD56">
      <w:start w:val="1"/>
      <w:numFmt w:val="bullet"/>
      <w:lvlText w:val="•"/>
      <w:lvlJc w:val="left"/>
      <w:pPr>
        <w:ind w:left="7874" w:hanging="720"/>
      </w:pPr>
      <w:rPr>
        <w:rFonts w:hint="default"/>
      </w:rPr>
    </w:lvl>
    <w:lvl w:ilvl="8" w:tplc="7F124F36">
      <w:start w:val="1"/>
      <w:numFmt w:val="bullet"/>
      <w:lvlText w:val="•"/>
      <w:lvlJc w:val="left"/>
      <w:pPr>
        <w:ind w:left="8776" w:hanging="720"/>
      </w:pPr>
      <w:rPr>
        <w:rFonts w:hint="default"/>
      </w:rPr>
    </w:lvl>
  </w:abstractNum>
  <w:abstractNum w:abstractNumId="3">
    <w:nsid w:val="41E07044"/>
    <w:multiLevelType w:val="hybridMultilevel"/>
    <w:tmpl w:val="5CB4CC94"/>
    <w:lvl w:ilvl="0" w:tplc="01A214A6">
      <w:start w:val="1"/>
      <w:numFmt w:val="decimal"/>
      <w:lvlText w:val=".%1"/>
      <w:lvlJc w:val="left"/>
      <w:pPr>
        <w:ind w:left="1560" w:hanging="716"/>
        <w:jc w:val="left"/>
      </w:pPr>
      <w:rPr>
        <w:rFonts w:ascii="Arial" w:eastAsia="Arial" w:hAnsi="Arial" w:hint="default"/>
        <w:color w:val="343138"/>
        <w:w w:val="104"/>
        <w:sz w:val="18"/>
        <w:szCs w:val="18"/>
      </w:rPr>
    </w:lvl>
    <w:lvl w:ilvl="1" w:tplc="8B223614">
      <w:start w:val="1"/>
      <w:numFmt w:val="bullet"/>
      <w:lvlText w:val="•"/>
      <w:lvlJc w:val="left"/>
      <w:pPr>
        <w:ind w:left="2462" w:hanging="716"/>
      </w:pPr>
      <w:rPr>
        <w:rFonts w:hint="default"/>
      </w:rPr>
    </w:lvl>
    <w:lvl w:ilvl="2" w:tplc="2B50F236">
      <w:start w:val="1"/>
      <w:numFmt w:val="bullet"/>
      <w:lvlText w:val="•"/>
      <w:lvlJc w:val="left"/>
      <w:pPr>
        <w:ind w:left="3364" w:hanging="716"/>
      </w:pPr>
      <w:rPr>
        <w:rFonts w:hint="default"/>
      </w:rPr>
    </w:lvl>
    <w:lvl w:ilvl="3" w:tplc="A9D60DBA">
      <w:start w:val="1"/>
      <w:numFmt w:val="bullet"/>
      <w:lvlText w:val="•"/>
      <w:lvlJc w:val="left"/>
      <w:pPr>
        <w:ind w:left="4266" w:hanging="716"/>
      </w:pPr>
      <w:rPr>
        <w:rFonts w:hint="default"/>
      </w:rPr>
    </w:lvl>
    <w:lvl w:ilvl="4" w:tplc="03FADE72">
      <w:start w:val="1"/>
      <w:numFmt w:val="bullet"/>
      <w:lvlText w:val="•"/>
      <w:lvlJc w:val="left"/>
      <w:pPr>
        <w:ind w:left="5168" w:hanging="716"/>
      </w:pPr>
      <w:rPr>
        <w:rFonts w:hint="default"/>
      </w:rPr>
    </w:lvl>
    <w:lvl w:ilvl="5" w:tplc="4BAA1B6A">
      <w:start w:val="1"/>
      <w:numFmt w:val="bullet"/>
      <w:lvlText w:val="•"/>
      <w:lvlJc w:val="left"/>
      <w:pPr>
        <w:ind w:left="6070" w:hanging="716"/>
      </w:pPr>
      <w:rPr>
        <w:rFonts w:hint="default"/>
      </w:rPr>
    </w:lvl>
    <w:lvl w:ilvl="6" w:tplc="2630770A">
      <w:start w:val="1"/>
      <w:numFmt w:val="bullet"/>
      <w:lvlText w:val="•"/>
      <w:lvlJc w:val="left"/>
      <w:pPr>
        <w:ind w:left="6972" w:hanging="716"/>
      </w:pPr>
      <w:rPr>
        <w:rFonts w:hint="default"/>
      </w:rPr>
    </w:lvl>
    <w:lvl w:ilvl="7" w:tplc="1A4E8CD4">
      <w:start w:val="1"/>
      <w:numFmt w:val="bullet"/>
      <w:lvlText w:val="•"/>
      <w:lvlJc w:val="left"/>
      <w:pPr>
        <w:ind w:left="7874" w:hanging="716"/>
      </w:pPr>
      <w:rPr>
        <w:rFonts w:hint="default"/>
      </w:rPr>
    </w:lvl>
    <w:lvl w:ilvl="8" w:tplc="1396A914">
      <w:start w:val="1"/>
      <w:numFmt w:val="bullet"/>
      <w:lvlText w:val="•"/>
      <w:lvlJc w:val="left"/>
      <w:pPr>
        <w:ind w:left="8776" w:hanging="716"/>
      </w:pPr>
      <w:rPr>
        <w:rFonts w:hint="default"/>
      </w:rPr>
    </w:lvl>
  </w:abstractNum>
  <w:abstractNum w:abstractNumId="4">
    <w:nsid w:val="4BED08F4"/>
    <w:multiLevelType w:val="hybridMultilevel"/>
    <w:tmpl w:val="4A307958"/>
    <w:lvl w:ilvl="0" w:tplc="AFB42992">
      <w:start w:val="1"/>
      <w:numFmt w:val="decimal"/>
      <w:lvlText w:val=".%1"/>
      <w:lvlJc w:val="left"/>
      <w:pPr>
        <w:ind w:left="1564" w:hanging="711"/>
        <w:jc w:val="left"/>
      </w:pPr>
      <w:rPr>
        <w:rFonts w:ascii="Arial" w:eastAsia="Arial" w:hAnsi="Arial" w:hint="default"/>
        <w:color w:val="343138"/>
        <w:w w:val="102"/>
        <w:sz w:val="18"/>
        <w:szCs w:val="18"/>
      </w:rPr>
    </w:lvl>
    <w:lvl w:ilvl="1" w:tplc="0C649EEC">
      <w:start w:val="1"/>
      <w:numFmt w:val="bullet"/>
      <w:lvlText w:val="•"/>
      <w:lvlJc w:val="left"/>
      <w:pPr>
        <w:ind w:left="2466" w:hanging="711"/>
      </w:pPr>
      <w:rPr>
        <w:rFonts w:hint="default"/>
      </w:rPr>
    </w:lvl>
    <w:lvl w:ilvl="2" w:tplc="707A70FE">
      <w:start w:val="1"/>
      <w:numFmt w:val="bullet"/>
      <w:lvlText w:val="•"/>
      <w:lvlJc w:val="left"/>
      <w:pPr>
        <w:ind w:left="3367" w:hanging="711"/>
      </w:pPr>
      <w:rPr>
        <w:rFonts w:hint="default"/>
      </w:rPr>
    </w:lvl>
    <w:lvl w:ilvl="3" w:tplc="5838B566">
      <w:start w:val="1"/>
      <w:numFmt w:val="bullet"/>
      <w:lvlText w:val="•"/>
      <w:lvlJc w:val="left"/>
      <w:pPr>
        <w:ind w:left="4269" w:hanging="711"/>
      </w:pPr>
      <w:rPr>
        <w:rFonts w:hint="default"/>
      </w:rPr>
    </w:lvl>
    <w:lvl w:ilvl="4" w:tplc="A6A80D80">
      <w:start w:val="1"/>
      <w:numFmt w:val="bullet"/>
      <w:lvlText w:val="•"/>
      <w:lvlJc w:val="left"/>
      <w:pPr>
        <w:ind w:left="5170" w:hanging="711"/>
      </w:pPr>
      <w:rPr>
        <w:rFonts w:hint="default"/>
      </w:rPr>
    </w:lvl>
    <w:lvl w:ilvl="5" w:tplc="25628FDE">
      <w:start w:val="1"/>
      <w:numFmt w:val="bullet"/>
      <w:lvlText w:val="•"/>
      <w:lvlJc w:val="left"/>
      <w:pPr>
        <w:ind w:left="6072" w:hanging="711"/>
      </w:pPr>
      <w:rPr>
        <w:rFonts w:hint="default"/>
      </w:rPr>
    </w:lvl>
    <w:lvl w:ilvl="6" w:tplc="9C96A596">
      <w:start w:val="1"/>
      <w:numFmt w:val="bullet"/>
      <w:lvlText w:val="•"/>
      <w:lvlJc w:val="left"/>
      <w:pPr>
        <w:ind w:left="6973" w:hanging="711"/>
      </w:pPr>
      <w:rPr>
        <w:rFonts w:hint="default"/>
      </w:rPr>
    </w:lvl>
    <w:lvl w:ilvl="7" w:tplc="DB6C6E22">
      <w:start w:val="1"/>
      <w:numFmt w:val="bullet"/>
      <w:lvlText w:val="•"/>
      <w:lvlJc w:val="left"/>
      <w:pPr>
        <w:ind w:left="7875" w:hanging="711"/>
      </w:pPr>
      <w:rPr>
        <w:rFonts w:hint="default"/>
      </w:rPr>
    </w:lvl>
    <w:lvl w:ilvl="8" w:tplc="8BD84C5A">
      <w:start w:val="1"/>
      <w:numFmt w:val="bullet"/>
      <w:lvlText w:val="•"/>
      <w:lvlJc w:val="left"/>
      <w:pPr>
        <w:ind w:left="8776" w:hanging="711"/>
      </w:pPr>
      <w:rPr>
        <w:rFonts w:hint="default"/>
      </w:rPr>
    </w:lvl>
  </w:abstractNum>
  <w:abstractNum w:abstractNumId="5">
    <w:nsid w:val="6F781E66"/>
    <w:multiLevelType w:val="hybridMultilevel"/>
    <w:tmpl w:val="CD8890B8"/>
    <w:lvl w:ilvl="0" w:tplc="487E5B6C">
      <w:start w:val="1"/>
      <w:numFmt w:val="decimal"/>
      <w:lvlText w:val=".%1"/>
      <w:lvlJc w:val="left"/>
      <w:pPr>
        <w:ind w:left="1540" w:hanging="720"/>
        <w:jc w:val="left"/>
      </w:pPr>
      <w:rPr>
        <w:rFonts w:ascii="Arial" w:eastAsia="Arial" w:hAnsi="Arial" w:hint="default"/>
        <w:color w:val="16131D"/>
        <w:w w:val="102"/>
        <w:sz w:val="18"/>
        <w:szCs w:val="18"/>
      </w:rPr>
    </w:lvl>
    <w:lvl w:ilvl="1" w:tplc="B470BDCC">
      <w:start w:val="1"/>
      <w:numFmt w:val="bullet"/>
      <w:lvlText w:val="•"/>
      <w:lvlJc w:val="left"/>
      <w:pPr>
        <w:ind w:left="2444" w:hanging="720"/>
      </w:pPr>
      <w:rPr>
        <w:rFonts w:hint="default"/>
      </w:rPr>
    </w:lvl>
    <w:lvl w:ilvl="2" w:tplc="AC9668A4">
      <w:start w:val="1"/>
      <w:numFmt w:val="bullet"/>
      <w:lvlText w:val="•"/>
      <w:lvlJc w:val="left"/>
      <w:pPr>
        <w:ind w:left="3348" w:hanging="720"/>
      </w:pPr>
      <w:rPr>
        <w:rFonts w:hint="default"/>
      </w:rPr>
    </w:lvl>
    <w:lvl w:ilvl="3" w:tplc="B40490CA">
      <w:start w:val="1"/>
      <w:numFmt w:val="bullet"/>
      <w:lvlText w:val="•"/>
      <w:lvlJc w:val="left"/>
      <w:pPr>
        <w:ind w:left="4252" w:hanging="720"/>
      </w:pPr>
      <w:rPr>
        <w:rFonts w:hint="default"/>
      </w:rPr>
    </w:lvl>
    <w:lvl w:ilvl="4" w:tplc="2C9CBB08">
      <w:start w:val="1"/>
      <w:numFmt w:val="bullet"/>
      <w:lvlText w:val="•"/>
      <w:lvlJc w:val="left"/>
      <w:pPr>
        <w:ind w:left="5156" w:hanging="720"/>
      </w:pPr>
      <w:rPr>
        <w:rFonts w:hint="default"/>
      </w:rPr>
    </w:lvl>
    <w:lvl w:ilvl="5" w:tplc="C22218BE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6" w:tplc="AB1C0634">
      <w:start w:val="1"/>
      <w:numFmt w:val="bullet"/>
      <w:lvlText w:val="•"/>
      <w:lvlJc w:val="left"/>
      <w:pPr>
        <w:ind w:left="6964" w:hanging="720"/>
      </w:pPr>
      <w:rPr>
        <w:rFonts w:hint="default"/>
      </w:rPr>
    </w:lvl>
    <w:lvl w:ilvl="7" w:tplc="73BED1D2">
      <w:start w:val="1"/>
      <w:numFmt w:val="bullet"/>
      <w:lvlText w:val="•"/>
      <w:lvlJc w:val="left"/>
      <w:pPr>
        <w:ind w:left="7868" w:hanging="720"/>
      </w:pPr>
      <w:rPr>
        <w:rFonts w:hint="default"/>
      </w:rPr>
    </w:lvl>
    <w:lvl w:ilvl="8" w:tplc="FE720BAC">
      <w:start w:val="1"/>
      <w:numFmt w:val="bullet"/>
      <w:lvlText w:val="•"/>
      <w:lvlJc w:val="left"/>
      <w:pPr>
        <w:ind w:left="8772" w:hanging="720"/>
      </w:pPr>
      <w:rPr>
        <w:rFonts w:hint="default"/>
      </w:rPr>
    </w:lvl>
  </w:abstractNum>
  <w:abstractNum w:abstractNumId="6">
    <w:nsid w:val="78F05513"/>
    <w:multiLevelType w:val="hybridMultilevel"/>
    <w:tmpl w:val="DE9C95FA"/>
    <w:lvl w:ilvl="0" w:tplc="44329B26">
      <w:start w:val="1"/>
      <w:numFmt w:val="decimal"/>
      <w:lvlText w:val=".%1"/>
      <w:lvlJc w:val="left"/>
      <w:pPr>
        <w:ind w:left="1564" w:hanging="711"/>
        <w:jc w:val="left"/>
      </w:pPr>
      <w:rPr>
        <w:rFonts w:ascii="Arial" w:eastAsia="Arial" w:hAnsi="Arial" w:hint="default"/>
        <w:color w:val="343138"/>
        <w:w w:val="104"/>
        <w:sz w:val="18"/>
        <w:szCs w:val="18"/>
      </w:rPr>
    </w:lvl>
    <w:lvl w:ilvl="1" w:tplc="66DC75AE">
      <w:start w:val="1"/>
      <w:numFmt w:val="bullet"/>
      <w:lvlText w:val="•"/>
      <w:lvlJc w:val="left"/>
      <w:pPr>
        <w:ind w:left="2466" w:hanging="711"/>
      </w:pPr>
      <w:rPr>
        <w:rFonts w:hint="default"/>
      </w:rPr>
    </w:lvl>
    <w:lvl w:ilvl="2" w:tplc="0FDCCD5A">
      <w:start w:val="1"/>
      <w:numFmt w:val="bullet"/>
      <w:lvlText w:val="•"/>
      <w:lvlJc w:val="left"/>
      <w:pPr>
        <w:ind w:left="3367" w:hanging="711"/>
      </w:pPr>
      <w:rPr>
        <w:rFonts w:hint="default"/>
      </w:rPr>
    </w:lvl>
    <w:lvl w:ilvl="3" w:tplc="8FEE2EB0">
      <w:start w:val="1"/>
      <w:numFmt w:val="bullet"/>
      <w:lvlText w:val="•"/>
      <w:lvlJc w:val="left"/>
      <w:pPr>
        <w:ind w:left="4269" w:hanging="711"/>
      </w:pPr>
      <w:rPr>
        <w:rFonts w:hint="default"/>
      </w:rPr>
    </w:lvl>
    <w:lvl w:ilvl="4" w:tplc="841CB9A4">
      <w:start w:val="1"/>
      <w:numFmt w:val="bullet"/>
      <w:lvlText w:val="•"/>
      <w:lvlJc w:val="left"/>
      <w:pPr>
        <w:ind w:left="5170" w:hanging="711"/>
      </w:pPr>
      <w:rPr>
        <w:rFonts w:hint="default"/>
      </w:rPr>
    </w:lvl>
    <w:lvl w:ilvl="5" w:tplc="4EC689D0">
      <w:start w:val="1"/>
      <w:numFmt w:val="bullet"/>
      <w:lvlText w:val="•"/>
      <w:lvlJc w:val="left"/>
      <w:pPr>
        <w:ind w:left="6072" w:hanging="711"/>
      </w:pPr>
      <w:rPr>
        <w:rFonts w:hint="default"/>
      </w:rPr>
    </w:lvl>
    <w:lvl w:ilvl="6" w:tplc="5628CEB8">
      <w:start w:val="1"/>
      <w:numFmt w:val="bullet"/>
      <w:lvlText w:val="•"/>
      <w:lvlJc w:val="left"/>
      <w:pPr>
        <w:ind w:left="6973" w:hanging="711"/>
      </w:pPr>
      <w:rPr>
        <w:rFonts w:hint="default"/>
      </w:rPr>
    </w:lvl>
    <w:lvl w:ilvl="7" w:tplc="22929532">
      <w:start w:val="1"/>
      <w:numFmt w:val="bullet"/>
      <w:lvlText w:val="•"/>
      <w:lvlJc w:val="left"/>
      <w:pPr>
        <w:ind w:left="7875" w:hanging="711"/>
      </w:pPr>
      <w:rPr>
        <w:rFonts w:hint="default"/>
      </w:rPr>
    </w:lvl>
    <w:lvl w:ilvl="8" w:tplc="4702712C">
      <w:start w:val="1"/>
      <w:numFmt w:val="bullet"/>
      <w:lvlText w:val="•"/>
      <w:lvlJc w:val="left"/>
      <w:pPr>
        <w:ind w:left="8776" w:hanging="71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3AEA"/>
    <w:rsid w:val="008F683E"/>
    <w:rsid w:val="00B65D47"/>
    <w:rsid w:val="00D164B2"/>
    <w:rsid w:val="00FA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3AEA"/>
  </w:style>
  <w:style w:type="paragraph" w:styleId="Heading1">
    <w:name w:val="heading 1"/>
    <w:basedOn w:val="Normal"/>
    <w:uiPriority w:val="1"/>
    <w:qFormat/>
    <w:rsid w:val="00FA3AEA"/>
    <w:pPr>
      <w:ind w:left="110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rsid w:val="00FA3AEA"/>
    <w:pPr>
      <w:ind w:left="844" w:hanging="729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3AEA"/>
    <w:pPr>
      <w:ind w:left="1564" w:hanging="71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FA3AEA"/>
  </w:style>
  <w:style w:type="paragraph" w:customStyle="1" w:styleId="TableParagraph">
    <w:name w:val="Table Paragraph"/>
    <w:basedOn w:val="Normal"/>
    <w:uiPriority w:val="1"/>
    <w:qFormat/>
    <w:rsid w:val="00FA3AEA"/>
  </w:style>
  <w:style w:type="paragraph" w:styleId="Header">
    <w:name w:val="header"/>
    <w:basedOn w:val="Normal"/>
    <w:link w:val="HeaderChar"/>
    <w:uiPriority w:val="99"/>
    <w:semiHidden/>
    <w:unhideWhenUsed/>
    <w:rsid w:val="00B6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D47"/>
  </w:style>
  <w:style w:type="paragraph" w:styleId="Footer">
    <w:name w:val="footer"/>
    <w:basedOn w:val="Normal"/>
    <w:link w:val="FooterChar"/>
    <w:uiPriority w:val="99"/>
    <w:semiHidden/>
    <w:unhideWhenUsed/>
    <w:rsid w:val="00B6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D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graywall_manudata_2011-pg 3&amp;4</dc:title>
  <dc:creator>Owner</dc:creator>
  <cp:lastModifiedBy>SCC</cp:lastModifiedBy>
  <cp:revision>2</cp:revision>
  <cp:lastPrinted>2014-12-30T14:36:00Z</cp:lastPrinted>
  <dcterms:created xsi:type="dcterms:W3CDTF">2014-12-30T14:41:00Z</dcterms:created>
  <dcterms:modified xsi:type="dcterms:W3CDTF">2014-12-30T14:41:00Z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2014-12-30T00:00:00Z</vt:filetime>
  </property>
</Properties>
</file>